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overflowPunct w:val="0"/>
        <w:autoSpaceDE w:val="0"/>
        <w:autoSpaceDN w:val="0"/>
        <w:jc w:val="both"/>
        <w:rPr>
          <w:rFonts w:hint="default" w:ascii="ＭＳ 明朝" w:hAnsi="ＭＳ 明朝" w:eastAsia="ＭＳ 明朝"/>
        </w:rPr>
      </w:pPr>
      <w:r>
        <w:rPr>
          <w:rFonts w:hint="eastAsia" w:ascii="ＭＳ 明朝" w:hAnsi="ＭＳ 明朝" w:eastAsia="ＭＳ 明朝"/>
          <w:kern w:val="2"/>
          <w:sz w:val="24"/>
        </w:rPr>
        <w:t>様式第４号の２</w:t>
      </w:r>
      <w:r>
        <w:rPr>
          <w:rFonts w:hint="eastAsia" w:ascii="ＭＳ 明朝" w:hAnsi="ＭＳ 明朝" w:eastAsia="ＭＳ 明朝"/>
          <w:kern w:val="2"/>
          <w:sz w:val="24"/>
        </w:rPr>
        <w:t>(</w:t>
      </w:r>
      <w:r>
        <w:rPr>
          <w:rFonts w:hint="eastAsia" w:ascii="ＭＳ 明朝" w:hAnsi="ＭＳ 明朝" w:eastAsia="ＭＳ 明朝"/>
          <w:kern w:val="2"/>
          <w:sz w:val="24"/>
        </w:rPr>
        <w:t>第１０条関係</w:t>
      </w:r>
      <w:r>
        <w:rPr>
          <w:rFonts w:hint="eastAsia" w:ascii="ＭＳ 明朝" w:hAnsi="ＭＳ 明朝" w:eastAsia="ＭＳ 明朝"/>
          <w:kern w:val="2"/>
          <w:sz w:val="24"/>
        </w:rPr>
        <w:t>)</w:t>
      </w:r>
    </w:p>
    <w:tbl>
      <w:tblPr>
        <w:tblStyle w:val="11"/>
        <w:tblW w:w="0" w:type="auto"/>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589"/>
        <w:gridCol w:w="454"/>
        <w:gridCol w:w="681"/>
        <w:gridCol w:w="454"/>
        <w:gridCol w:w="908"/>
        <w:gridCol w:w="1589"/>
        <w:gridCol w:w="908"/>
        <w:gridCol w:w="3859"/>
      </w:tblGrid>
      <w:tr>
        <w:trPr>
          <w:trHeight w:val="2975" w:hRule="atLeast"/>
        </w:trPr>
        <w:tc>
          <w:tcPr>
            <w:tcW w:w="10442"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center"/>
              <w:rPr>
                <w:rFonts w:hint="eastAsia" w:ascii="ＭＳ 明朝" w:hAnsi="ＭＳ 明朝" w:eastAsia="ＭＳ 明朝"/>
              </w:rPr>
            </w:pPr>
            <w:r>
              <w:rPr>
                <w:rFonts w:hint="eastAsia" w:ascii="ＭＳ 明朝" w:hAnsi="ＭＳ 明朝" w:eastAsia="ＭＳ 明朝"/>
                <w:kern w:val="2"/>
                <w:sz w:val="24"/>
              </w:rPr>
              <w:t>除害施設新設</w:t>
            </w:r>
            <w:r>
              <w:rPr>
                <w:rFonts w:hint="eastAsia" w:ascii="ＭＳ 明朝" w:hAnsi="ＭＳ 明朝" w:eastAsia="ＭＳ 明朝"/>
                <w:kern w:val="2"/>
                <w:sz w:val="24"/>
              </w:rPr>
              <w:t>(</w:t>
            </w:r>
            <w:r>
              <w:rPr>
                <w:rFonts w:hint="eastAsia" w:ascii="ＭＳ 明朝" w:hAnsi="ＭＳ 明朝" w:eastAsia="ＭＳ 明朝"/>
                <w:kern w:val="2"/>
                <w:sz w:val="24"/>
              </w:rPr>
              <w:t>増設・改築</w:t>
            </w:r>
            <w:r>
              <w:rPr>
                <w:rFonts w:hint="eastAsia" w:ascii="ＭＳ 明朝" w:hAnsi="ＭＳ 明朝" w:eastAsia="ＭＳ 明朝"/>
                <w:kern w:val="2"/>
                <w:sz w:val="24"/>
              </w:rPr>
              <w:t>)</w:t>
            </w:r>
            <w:r>
              <w:rPr>
                <w:rFonts w:hint="eastAsia" w:ascii="ＭＳ 明朝" w:hAnsi="ＭＳ 明朝" w:eastAsia="ＭＳ 明朝"/>
                <w:kern w:val="2"/>
                <w:sz w:val="24"/>
              </w:rPr>
              <w:t>確認申請書</w:t>
            </w:r>
          </w:p>
          <w:p>
            <w:pPr>
              <w:pStyle w:val="0"/>
              <w:wordWrap w:val="0"/>
              <w:autoSpaceDE w:val="0"/>
              <w:autoSpaceDN w:val="0"/>
              <w:adjustRightInd w:val="0"/>
              <w:jc w:val="right"/>
              <w:rPr>
                <w:rFonts w:hint="eastAsia" w:ascii="ＭＳ 明朝" w:hAnsi="ＭＳ 明朝" w:eastAsia="ＭＳ 明朝"/>
              </w:rPr>
            </w:pPr>
            <w:r>
              <w:rPr>
                <w:rFonts w:hint="eastAsia" w:ascii="ＭＳ 明朝" w:hAnsi="ＭＳ 明朝" w:eastAsia="ＭＳ 明朝"/>
                <w:kern w:val="2"/>
                <w:sz w:val="24"/>
              </w:rPr>
              <w:t>年　　　月　　　日　</w:t>
            </w:r>
          </w:p>
          <w:p>
            <w:pPr>
              <w:pStyle w:val="0"/>
              <w:autoSpaceDE w:val="0"/>
              <w:autoSpaceDN w:val="0"/>
              <w:adjustRightInd w:val="0"/>
              <w:jc w:val="both"/>
              <w:rPr>
                <w:rFonts w:hint="eastAsia" w:ascii="ＭＳ 明朝" w:hAnsi="ＭＳ 明朝" w:eastAsia="ＭＳ 明朝"/>
              </w:rPr>
            </w:pPr>
            <w:r>
              <w:rPr>
                <w:rFonts w:hint="eastAsia" w:ascii="ＭＳ 明朝" w:hAnsi="ＭＳ 明朝" w:eastAsia="ＭＳ 明朝"/>
                <w:kern w:val="2"/>
                <w:sz w:val="24"/>
              </w:rPr>
              <w:t>　　吉岡町長　　　　様</w:t>
            </w:r>
          </w:p>
          <w:p>
            <w:pPr>
              <w:pStyle w:val="0"/>
              <w:autoSpaceDE w:val="0"/>
              <w:autoSpaceDN w:val="0"/>
              <w:adjustRightInd w:val="0"/>
              <w:ind w:right="1028"/>
              <w:jc w:val="center"/>
              <w:rPr>
                <w:rFonts w:hint="eastAsia" w:ascii="ＭＳ 明朝" w:hAnsi="ＭＳ 明朝" w:eastAsia="ＭＳ 明朝"/>
              </w:rPr>
            </w:pPr>
            <w:r>
              <w:rPr>
                <w:rFonts w:hint="eastAsia" w:ascii="ＭＳ 明朝" w:hAnsi="ＭＳ 明朝" w:eastAsia="ＭＳ 明朝"/>
                <w:kern w:val="2"/>
                <w:sz w:val="24"/>
              </w:rPr>
              <w:t>申請人　住所　　　　　　　　　　</w:t>
            </w:r>
          </w:p>
          <w:p>
            <w:pPr>
              <w:pStyle w:val="0"/>
              <w:autoSpaceDE w:val="0"/>
              <w:autoSpaceDN w:val="0"/>
              <w:adjustRightInd w:val="0"/>
              <w:ind w:right="1028"/>
              <w:jc w:val="center"/>
              <w:rPr>
                <w:rFonts w:hint="eastAsia" w:ascii="ＭＳ 明朝" w:hAnsi="ＭＳ 明朝" w:eastAsia="ＭＳ 明朝"/>
              </w:rPr>
            </w:pPr>
          </w:p>
          <w:p>
            <w:pPr>
              <w:pStyle w:val="0"/>
              <w:wordWrap w:val="0"/>
              <w:autoSpaceDE w:val="0"/>
              <w:autoSpaceDN w:val="0"/>
              <w:adjustRightInd w:val="0"/>
              <w:ind w:left="0" w:leftChars="0" w:right="129" w:rightChars="57" w:firstLine="0" w:firstLineChars="0"/>
              <w:jc w:val="right"/>
              <w:rPr>
                <w:rFonts w:hint="eastAsia" w:ascii="ＭＳ 明朝" w:hAnsi="ＭＳ 明朝" w:eastAsia="ＭＳ 明朝"/>
              </w:rPr>
            </w:pPr>
            <w:r>
              <w:rPr>
                <w:rFonts w:hint="eastAsia" w:ascii="ＭＳ 明朝" w:hAnsi="ＭＳ 明朝" w:eastAsia="ＭＳ 明朝"/>
                <w:kern w:val="2"/>
                <w:sz w:val="24"/>
              </w:rPr>
              <w:t>氏名　　　　　　　　　　　　　　　　　　　　　</w:t>
            </w:r>
          </w:p>
          <w:p>
            <w:pPr>
              <w:pStyle w:val="0"/>
              <w:autoSpaceDE w:val="0"/>
              <w:autoSpaceDN w:val="0"/>
              <w:adjustRightInd w:val="0"/>
              <w:ind w:left="0" w:leftChars="0" w:right="0" w:rightChars="0" w:firstLine="227" w:firstLineChars="100"/>
              <w:jc w:val="both"/>
              <w:rPr>
                <w:rFonts w:hint="eastAsia" w:ascii="ＭＳ 明朝" w:hAnsi="ＭＳ 明朝" w:eastAsia="ＭＳ 明朝"/>
              </w:rPr>
            </w:pPr>
          </w:p>
          <w:p>
            <w:pPr>
              <w:pStyle w:val="0"/>
              <w:autoSpaceDE w:val="0"/>
              <w:autoSpaceDN w:val="0"/>
              <w:adjustRightInd w:val="0"/>
              <w:ind w:left="0" w:leftChars="0" w:right="0" w:rightChars="0" w:firstLine="227" w:firstLineChars="100"/>
              <w:jc w:val="both"/>
              <w:rPr>
                <w:rFonts w:hint="eastAsia"/>
              </w:rPr>
            </w:pPr>
            <w:r>
              <w:rPr>
                <w:rFonts w:hint="eastAsia" w:ascii="ＭＳ 明朝" w:hAnsi="ＭＳ 明朝" w:eastAsia="ＭＳ 明朝"/>
                <w:kern w:val="2"/>
                <w:sz w:val="24"/>
              </w:rPr>
              <w:t>吉岡町下水道条例第６条の規定により次のとおり申請します。</w:t>
            </w:r>
          </w:p>
        </w:tc>
      </w:tr>
      <w:tr>
        <w:trPr>
          <w:trHeight w:val="515" w:hRule="atLeast"/>
        </w:trPr>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rPr>
            </w:pPr>
            <w:r>
              <w:rPr>
                <w:rFonts w:hint="eastAsia" w:ascii="ＭＳ 明朝" w:hAnsi="ＭＳ 明朝" w:eastAsia="ＭＳ 明朝"/>
                <w:kern w:val="2"/>
                <w:sz w:val="24"/>
              </w:rPr>
              <w:t>工事種類　</w:t>
            </w:r>
          </w:p>
        </w:tc>
        <w:tc>
          <w:tcPr>
            <w:tcW w:w="8853"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0" w:leftChars="0" w:right="0" w:rightChars="0" w:firstLine="1134" w:firstLineChars="500"/>
              <w:jc w:val="both"/>
              <w:rPr>
                <w:rFonts w:hint="eastAsia"/>
              </w:rPr>
            </w:pPr>
            <w:r>
              <w:rPr>
                <w:rFonts w:hint="eastAsia" w:ascii="ＭＳ 明朝" w:hAnsi="ＭＳ 明朝" w:eastAsia="ＭＳ 明朝"/>
                <w:kern w:val="2"/>
                <w:sz w:val="24"/>
              </w:rPr>
              <w:t>□新設　　　　　□増設　　　　　□改築　　　　　□その他</w:t>
            </w:r>
          </w:p>
        </w:tc>
      </w:tr>
      <w:tr>
        <w:trPr>
          <w:trHeight w:val="680" w:hRule="atLeast"/>
        </w:trPr>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rPr>
            </w:pPr>
            <w:r>
              <w:rPr>
                <w:rFonts w:hint="eastAsia" w:ascii="ＭＳ 明朝" w:hAnsi="ＭＳ 明朝" w:eastAsia="ＭＳ 明朝"/>
                <w:kern w:val="2"/>
                <w:sz w:val="24"/>
              </w:rPr>
              <w:t>設置場所</w:t>
            </w:r>
          </w:p>
        </w:tc>
        <w:tc>
          <w:tcPr>
            <w:tcW w:w="8853"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both"/>
              <w:rPr>
                <w:rFonts w:hint="eastAsia"/>
              </w:rPr>
            </w:pPr>
            <w:r>
              <w:rPr>
                <w:rFonts w:hint="eastAsia" w:ascii="ＭＳ 明朝" w:hAnsi="ＭＳ 明朝" w:eastAsia="ＭＳ 明朝"/>
                <w:kern w:val="2"/>
                <w:sz w:val="24"/>
              </w:rPr>
              <w:t>吉岡町大字　　　　　　　　　　　　　　　　　　　　　　　　　　　　　</w:t>
            </w:r>
          </w:p>
        </w:tc>
      </w:tr>
      <w:tr>
        <w:trPr>
          <w:trHeight w:val="700" w:hRule="atLeast"/>
        </w:trPr>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z w:val="18"/>
              </w:rPr>
            </w:pPr>
            <w:r>
              <w:rPr>
                <w:rFonts w:hint="eastAsia" w:ascii="ＭＳ 明朝" w:hAnsi="ＭＳ 明朝" w:eastAsia="ＭＳ 明朝"/>
                <w:kern w:val="2"/>
                <w:sz w:val="18"/>
              </w:rPr>
              <w:t>排水設備</w:t>
            </w:r>
            <w:r>
              <w:rPr>
                <w:rFonts w:hint="eastAsia" w:ascii="ＭＳ 明朝" w:hAnsi="ＭＳ 明朝" w:eastAsia="ＭＳ 明朝"/>
                <w:kern w:val="2"/>
                <w:sz w:val="18"/>
              </w:rPr>
              <w:t>No.</w:t>
            </w:r>
          </w:p>
        </w:tc>
        <w:tc>
          <w:tcPr>
            <w:tcW w:w="11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0" w:leftChars="0" w:right="0" w:rightChars="0" w:firstLine="167" w:firstLineChars="100"/>
              <w:jc w:val="left"/>
              <w:rPr>
                <w:rFonts w:hint="eastAsia" w:ascii="ＭＳ 明朝" w:hAnsi="ＭＳ 明朝" w:eastAsia="ＭＳ 明朝"/>
                <w:sz w:val="18"/>
              </w:rPr>
            </w:pPr>
            <w:r>
              <w:rPr>
                <w:rFonts w:hint="eastAsia" w:ascii="ＭＳ 明朝" w:hAnsi="ＭＳ 明朝" w:eastAsia="ＭＳ 明朝"/>
                <w:kern w:val="2"/>
                <w:sz w:val="18"/>
              </w:rPr>
              <w:t>第　　号</w:t>
            </w:r>
          </w:p>
        </w:tc>
        <w:tc>
          <w:tcPr>
            <w:tcW w:w="385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0" w:leftChars="0" w:right="0" w:rightChars="0" w:firstLine="0" w:firstLineChars="0"/>
              <w:jc w:val="center"/>
              <w:rPr>
                <w:rFonts w:hint="eastAsia"/>
              </w:rPr>
            </w:pPr>
            <w:r>
              <w:rPr>
                <w:rFonts w:hint="eastAsia" w:ascii="ＭＳ 明朝" w:hAnsi="ＭＳ 明朝" w:eastAsia="ＭＳ 明朝"/>
                <w:kern w:val="2"/>
                <w:sz w:val="20"/>
              </w:rPr>
              <w:t>排水量〔日平均　　　　　</w:t>
            </w:r>
            <w:r>
              <w:rPr>
                <w:rFonts w:hint="eastAsia" w:ascii="ＭＳ 明朝" w:hAnsi="ＭＳ 明朝" w:eastAsia="ＭＳ 明朝"/>
                <w:kern w:val="2"/>
                <w:sz w:val="20"/>
              </w:rPr>
              <w:t>m3</w:t>
            </w:r>
            <w:r>
              <w:rPr>
                <w:rFonts w:hint="eastAsia" w:ascii="ＭＳ 明朝" w:hAnsi="ＭＳ 明朝" w:eastAsia="ＭＳ 明朝"/>
                <w:kern w:val="2"/>
                <w:sz w:val="20"/>
              </w:rPr>
              <w:t>／日〕</w:t>
            </w:r>
          </w:p>
        </w:tc>
        <w:tc>
          <w:tcPr>
            <w:tcW w:w="38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0" w:leftChars="0" w:right="0" w:rightChars="0" w:firstLine="0" w:firstLineChars="0"/>
              <w:jc w:val="center"/>
              <w:rPr>
                <w:rFonts w:hint="eastAsia"/>
              </w:rPr>
            </w:pPr>
            <w:r>
              <w:rPr>
                <w:rFonts w:hint="eastAsia" w:ascii="ＭＳ 明朝" w:hAnsi="ＭＳ 明朝" w:eastAsia="ＭＳ 明朝"/>
                <w:kern w:val="2"/>
                <w:sz w:val="20"/>
              </w:rPr>
              <w:t>排水量〔日最大　　　　　</w:t>
            </w:r>
            <w:r>
              <w:rPr>
                <w:rFonts w:hint="eastAsia" w:ascii="ＭＳ 明朝" w:hAnsi="ＭＳ 明朝" w:eastAsia="ＭＳ 明朝"/>
                <w:kern w:val="2"/>
                <w:sz w:val="20"/>
              </w:rPr>
              <w:t>m3</w:t>
            </w:r>
            <w:r>
              <w:rPr>
                <w:rFonts w:hint="eastAsia" w:ascii="ＭＳ 明朝" w:hAnsi="ＭＳ 明朝" w:eastAsia="ＭＳ 明朝"/>
                <w:kern w:val="2"/>
                <w:sz w:val="20"/>
              </w:rPr>
              <w:t>／日〕</w:t>
            </w:r>
          </w:p>
        </w:tc>
      </w:tr>
      <w:tr>
        <w:trPr>
          <w:trHeight w:val="1040" w:hRule="atLeast"/>
        </w:trPr>
        <w:tc>
          <w:tcPr>
            <w:tcW w:w="158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rPr>
            </w:pPr>
            <w:r>
              <w:rPr>
                <w:rFonts w:hint="eastAsia" w:ascii="ＭＳ 明朝" w:hAnsi="ＭＳ 明朝" w:eastAsia="ＭＳ 明朝"/>
                <w:kern w:val="2"/>
                <w:sz w:val="24"/>
              </w:rPr>
              <w:t>使用者</w:t>
            </w:r>
          </w:p>
        </w:tc>
        <w:tc>
          <w:tcPr>
            <w:tcW w:w="158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both"/>
              <w:rPr>
                <w:rFonts w:hint="default" w:ascii="ＭＳ 明朝" w:hAnsi="ＭＳ 明朝" w:eastAsia="ＭＳ 明朝"/>
              </w:rPr>
            </w:pPr>
          </w:p>
          <w:p>
            <w:pPr>
              <w:pStyle w:val="0"/>
              <w:autoSpaceDE w:val="0"/>
              <w:autoSpaceDN w:val="0"/>
              <w:adjustRightInd w:val="0"/>
              <w:ind w:left="0" w:leftChars="0" w:right="0" w:rightChars="0" w:firstLineChars="0"/>
              <w:jc w:val="both"/>
              <w:rPr>
                <w:rFonts w:hint="default" w:ascii="ＭＳ 明朝" w:hAnsi="ＭＳ 明朝" w:eastAsia="ＭＳ 明朝"/>
              </w:rPr>
            </w:pPr>
            <w:r>
              <w:rPr>
                <w:rFonts w:hint="eastAsia" w:ascii="ＭＳ 明朝" w:hAnsi="ＭＳ 明朝" w:eastAsia="ＭＳ 明朝"/>
                <w:kern w:val="2"/>
                <w:sz w:val="24"/>
              </w:rPr>
              <w:t>住所</w:t>
            </w:r>
            <w:r>
              <w:rPr>
                <w:rFonts w:hint="eastAsia" w:ascii="ＭＳ 明朝" w:hAnsi="ＭＳ 明朝" w:eastAsia="ＭＳ 明朝"/>
                <w:kern w:val="2"/>
                <w:sz w:val="24"/>
              </w:rPr>
              <w:t>(</w:t>
            </w:r>
            <w:r>
              <w:rPr>
                <w:rFonts w:hint="eastAsia" w:ascii="ＭＳ 明朝" w:hAnsi="ＭＳ 明朝" w:eastAsia="ＭＳ 明朝"/>
                <w:kern w:val="2"/>
                <w:sz w:val="24"/>
              </w:rPr>
              <w:t>所在地</w:t>
            </w:r>
            <w:r>
              <w:rPr>
                <w:rFonts w:hint="eastAsia" w:ascii="ＭＳ 明朝" w:hAnsi="ＭＳ 明朝" w:eastAsia="ＭＳ 明朝"/>
                <w:kern w:val="2"/>
                <w:sz w:val="24"/>
              </w:rPr>
              <w:t>)</w:t>
            </w:r>
          </w:p>
        </w:tc>
        <w:tc>
          <w:tcPr>
            <w:tcW w:w="726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both"/>
              <w:rPr>
                <w:rFonts w:hint="eastAsia"/>
              </w:rPr>
            </w:pPr>
            <w:r>
              <w:rPr>
                <w:rFonts w:hint="eastAsia" w:ascii="ＭＳ 明朝" w:hAnsi="ＭＳ 明朝" w:eastAsia="ＭＳ 明朝"/>
                <w:kern w:val="2"/>
                <w:sz w:val="24"/>
              </w:rPr>
              <w:t>　</w:t>
            </w:r>
          </w:p>
        </w:tc>
      </w:tr>
      <w:tr>
        <w:trPr>
          <w:trHeight w:val="1040" w:hRule="atLeast"/>
        </w:trPr>
        <w:tc>
          <w:tcPr>
            <w:tcW w:w="158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jc w:val="center"/>
              <w:rPr>
                <w:rFonts w:hint="eastAsia" w:ascii="ＭＳ 明朝" w:hAnsi="ＭＳ 明朝" w:eastAsia="ＭＳ 明朝"/>
              </w:rPr>
            </w:pPr>
          </w:p>
        </w:tc>
        <w:tc>
          <w:tcPr>
            <w:tcW w:w="158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both"/>
              <w:rPr>
                <w:rFonts w:hint="default" w:ascii="ＭＳ 明朝" w:hAnsi="ＭＳ 明朝" w:eastAsia="ＭＳ 明朝"/>
              </w:rPr>
            </w:pPr>
          </w:p>
          <w:p>
            <w:pPr>
              <w:pStyle w:val="0"/>
              <w:autoSpaceDE w:val="0"/>
              <w:autoSpaceDN w:val="0"/>
              <w:adjustRightInd w:val="0"/>
              <w:jc w:val="both"/>
              <w:rPr>
                <w:rFonts w:hint="default" w:ascii="ＭＳ 明朝" w:hAnsi="ＭＳ 明朝" w:eastAsia="ＭＳ 明朝"/>
              </w:rPr>
            </w:pPr>
            <w:r>
              <w:rPr>
                <w:rFonts w:hint="eastAsia" w:ascii="ＭＳ 明朝" w:hAnsi="ＭＳ 明朝" w:eastAsia="ＭＳ 明朝"/>
                <w:kern w:val="2"/>
                <w:sz w:val="24"/>
              </w:rPr>
              <w:t>氏名</w:t>
            </w:r>
            <w:r>
              <w:rPr>
                <w:rFonts w:hint="eastAsia" w:ascii="ＭＳ 明朝" w:hAnsi="ＭＳ 明朝" w:eastAsia="ＭＳ 明朝"/>
                <w:kern w:val="2"/>
                <w:sz w:val="24"/>
              </w:rPr>
              <w:t>(</w:t>
            </w:r>
            <w:r>
              <w:rPr>
                <w:rFonts w:hint="eastAsia" w:ascii="ＭＳ 明朝" w:hAnsi="ＭＳ 明朝" w:eastAsia="ＭＳ 明朝"/>
                <w:kern w:val="2"/>
                <w:sz w:val="24"/>
              </w:rPr>
              <w:t>名称</w:t>
            </w:r>
            <w:r>
              <w:rPr>
                <w:rFonts w:hint="eastAsia" w:ascii="ＭＳ 明朝" w:hAnsi="ＭＳ 明朝" w:eastAsia="ＭＳ 明朝"/>
                <w:kern w:val="2"/>
                <w:sz w:val="24"/>
              </w:rPr>
              <w:t>)</w:t>
            </w:r>
          </w:p>
        </w:tc>
        <w:tc>
          <w:tcPr>
            <w:tcW w:w="726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eastAsia" w:ascii="ＭＳ 明朝" w:hAnsi="ＭＳ 明朝" w:eastAsia="ＭＳ 明朝"/>
              </w:rPr>
            </w:pPr>
          </w:p>
          <w:p>
            <w:pPr>
              <w:pStyle w:val="0"/>
              <w:wordWrap w:val="0"/>
              <w:autoSpaceDE w:val="0"/>
              <w:autoSpaceDN w:val="0"/>
              <w:adjustRightInd w:val="0"/>
              <w:jc w:val="right"/>
              <w:rPr>
                <w:rFonts w:hint="eastAsia"/>
              </w:rPr>
            </w:pPr>
            <w:r>
              <w:rPr>
                <w:rFonts w:hint="eastAsia" w:ascii="ＭＳ 明朝" w:hAnsi="ＭＳ 明朝" w:eastAsia="ＭＳ 明朝"/>
                <w:kern w:val="2"/>
                <w:sz w:val="24"/>
              </w:rPr>
              <w:t>　</w:t>
            </w:r>
          </w:p>
        </w:tc>
      </w:tr>
      <w:tr>
        <w:trPr>
          <w:trHeight w:val="1040" w:hRule="atLeast"/>
        </w:trPr>
        <w:tc>
          <w:tcPr>
            <w:tcW w:w="158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z w:val="16"/>
              </w:rPr>
            </w:pPr>
            <w:r>
              <w:rPr>
                <w:rFonts w:hint="eastAsia" w:ascii="ＭＳ 明朝" w:hAnsi="ＭＳ 明朝" w:eastAsia="ＭＳ 明朝"/>
                <w:kern w:val="2"/>
                <w:sz w:val="16"/>
              </w:rPr>
              <w:t>排水設備施工者名</w:t>
            </w:r>
            <w:r>
              <w:rPr>
                <w:rFonts w:hint="eastAsia" w:ascii="ＭＳ 明朝" w:hAnsi="ＭＳ 明朝" w:eastAsia="ＭＳ 明朝"/>
                <w:kern w:val="2"/>
                <w:sz w:val="16"/>
              </w:rPr>
              <w:t>(</w:t>
            </w:r>
            <w:r>
              <w:rPr>
                <w:rFonts w:hint="eastAsia" w:ascii="ＭＳ 明朝" w:hAnsi="ＭＳ 明朝" w:eastAsia="ＭＳ 明朝"/>
                <w:kern w:val="2"/>
                <w:sz w:val="16"/>
              </w:rPr>
              <w:t>指定工事店名</w:t>
            </w:r>
            <w:r>
              <w:rPr>
                <w:rFonts w:hint="eastAsia" w:ascii="ＭＳ 明朝" w:hAnsi="ＭＳ 明朝" w:eastAsia="ＭＳ 明朝"/>
                <w:kern w:val="2"/>
                <w:sz w:val="16"/>
              </w:rPr>
              <w:t>)</w:t>
            </w:r>
          </w:p>
        </w:tc>
        <w:tc>
          <w:tcPr>
            <w:tcW w:w="158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both"/>
              <w:rPr>
                <w:rFonts w:hint="default" w:ascii="ＭＳ 明朝" w:hAnsi="ＭＳ 明朝" w:eastAsia="ＭＳ 明朝"/>
              </w:rPr>
            </w:pPr>
          </w:p>
          <w:p>
            <w:pPr>
              <w:pStyle w:val="0"/>
              <w:autoSpaceDE w:val="0"/>
              <w:autoSpaceDN w:val="0"/>
              <w:adjustRightInd w:val="0"/>
              <w:jc w:val="both"/>
              <w:rPr>
                <w:rFonts w:hint="default" w:ascii="ＭＳ 明朝" w:hAnsi="ＭＳ 明朝" w:eastAsia="ＭＳ 明朝"/>
              </w:rPr>
            </w:pPr>
            <w:r>
              <w:rPr>
                <w:rFonts w:hint="eastAsia" w:ascii="ＭＳ 明朝" w:hAnsi="ＭＳ 明朝" w:eastAsia="ＭＳ 明朝"/>
                <w:kern w:val="2"/>
                <w:sz w:val="24"/>
              </w:rPr>
              <w:t>住所</w:t>
            </w:r>
            <w:r>
              <w:rPr>
                <w:rFonts w:hint="eastAsia" w:ascii="ＭＳ 明朝" w:hAnsi="ＭＳ 明朝" w:eastAsia="ＭＳ 明朝"/>
                <w:kern w:val="2"/>
                <w:sz w:val="24"/>
              </w:rPr>
              <w:t>(</w:t>
            </w:r>
            <w:r>
              <w:rPr>
                <w:rFonts w:hint="eastAsia" w:ascii="ＭＳ 明朝" w:hAnsi="ＭＳ 明朝" w:eastAsia="ＭＳ 明朝"/>
                <w:kern w:val="2"/>
                <w:sz w:val="24"/>
              </w:rPr>
              <w:t>所在地</w:t>
            </w:r>
            <w:r>
              <w:rPr>
                <w:rFonts w:hint="eastAsia" w:ascii="ＭＳ 明朝" w:hAnsi="ＭＳ 明朝" w:eastAsia="ＭＳ 明朝"/>
                <w:kern w:val="2"/>
                <w:sz w:val="24"/>
              </w:rPr>
              <w:t>)</w:t>
            </w:r>
          </w:p>
        </w:tc>
        <w:tc>
          <w:tcPr>
            <w:tcW w:w="726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both"/>
              <w:rPr>
                <w:rFonts w:hint="eastAsia"/>
              </w:rPr>
            </w:pPr>
            <w:r>
              <w:rPr>
                <w:rFonts w:hint="eastAsia" w:ascii="ＭＳ 明朝" w:hAnsi="ＭＳ 明朝" w:eastAsia="ＭＳ 明朝"/>
                <w:kern w:val="2"/>
                <w:sz w:val="24"/>
              </w:rPr>
              <w:t>　</w:t>
            </w:r>
          </w:p>
        </w:tc>
      </w:tr>
      <w:tr>
        <w:trPr>
          <w:trHeight w:val="1040" w:hRule="atLeast"/>
        </w:trPr>
        <w:tc>
          <w:tcPr>
            <w:tcW w:w="158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jc w:val="center"/>
              <w:rPr>
                <w:rFonts w:hint="eastAsia" w:ascii="ＭＳ 明朝" w:hAnsi="ＭＳ 明朝" w:eastAsia="ＭＳ 明朝"/>
              </w:rPr>
            </w:pPr>
          </w:p>
        </w:tc>
        <w:tc>
          <w:tcPr>
            <w:tcW w:w="158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both"/>
              <w:rPr>
                <w:rFonts w:hint="default" w:ascii="ＭＳ 明朝" w:hAnsi="ＭＳ 明朝" w:eastAsia="ＭＳ 明朝"/>
              </w:rPr>
            </w:pPr>
          </w:p>
          <w:p>
            <w:pPr>
              <w:pStyle w:val="0"/>
              <w:autoSpaceDE w:val="0"/>
              <w:autoSpaceDN w:val="0"/>
              <w:adjustRightInd w:val="0"/>
              <w:jc w:val="both"/>
              <w:rPr>
                <w:rFonts w:hint="default" w:ascii="ＭＳ 明朝" w:hAnsi="ＭＳ 明朝" w:eastAsia="ＭＳ 明朝"/>
              </w:rPr>
            </w:pPr>
            <w:r>
              <w:rPr>
                <w:rFonts w:hint="eastAsia" w:ascii="ＭＳ 明朝" w:hAnsi="ＭＳ 明朝" w:eastAsia="ＭＳ 明朝"/>
                <w:kern w:val="2"/>
                <w:sz w:val="24"/>
              </w:rPr>
              <w:t>氏名</w:t>
            </w:r>
            <w:r>
              <w:rPr>
                <w:rFonts w:hint="eastAsia" w:ascii="ＭＳ 明朝" w:hAnsi="ＭＳ 明朝" w:eastAsia="ＭＳ 明朝"/>
                <w:kern w:val="2"/>
                <w:sz w:val="24"/>
              </w:rPr>
              <w:t>(</w:t>
            </w:r>
            <w:r>
              <w:rPr>
                <w:rFonts w:hint="eastAsia" w:ascii="ＭＳ 明朝" w:hAnsi="ＭＳ 明朝" w:eastAsia="ＭＳ 明朝"/>
                <w:kern w:val="2"/>
                <w:sz w:val="24"/>
              </w:rPr>
              <w:t>名称</w:t>
            </w:r>
            <w:r>
              <w:rPr>
                <w:rFonts w:hint="eastAsia" w:ascii="ＭＳ 明朝" w:hAnsi="ＭＳ 明朝" w:eastAsia="ＭＳ 明朝"/>
                <w:kern w:val="2"/>
                <w:sz w:val="24"/>
              </w:rPr>
              <w:t>)</w:t>
            </w:r>
          </w:p>
        </w:tc>
        <w:tc>
          <w:tcPr>
            <w:tcW w:w="726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eastAsia" w:ascii="ＭＳ 明朝" w:hAnsi="ＭＳ 明朝" w:eastAsia="ＭＳ 明朝"/>
              </w:rPr>
            </w:pPr>
          </w:p>
          <w:p>
            <w:pPr>
              <w:pStyle w:val="0"/>
              <w:wordWrap w:val="0"/>
              <w:autoSpaceDE w:val="0"/>
              <w:autoSpaceDN w:val="0"/>
              <w:adjustRightInd w:val="0"/>
              <w:jc w:val="right"/>
              <w:rPr>
                <w:rFonts w:hint="eastAsia"/>
              </w:rPr>
            </w:pPr>
          </w:p>
        </w:tc>
      </w:tr>
      <w:tr>
        <w:trPr>
          <w:trHeight w:val="1040" w:hRule="atLeast"/>
        </w:trPr>
        <w:tc>
          <w:tcPr>
            <w:tcW w:w="158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z w:val="16"/>
              </w:rPr>
            </w:pPr>
            <w:r>
              <w:rPr>
                <w:rFonts w:hint="eastAsia" w:ascii="ＭＳ 明朝" w:hAnsi="ＭＳ 明朝" w:eastAsia="ＭＳ 明朝"/>
                <w:kern w:val="2"/>
                <w:sz w:val="16"/>
              </w:rPr>
              <w:t>除害施設施工者名</w:t>
            </w:r>
            <w:r>
              <w:rPr>
                <w:rFonts w:hint="eastAsia" w:ascii="ＭＳ 明朝" w:hAnsi="ＭＳ 明朝" w:eastAsia="ＭＳ 明朝"/>
                <w:kern w:val="2"/>
                <w:sz w:val="16"/>
              </w:rPr>
              <w:t>(</w:t>
            </w:r>
            <w:r>
              <w:rPr>
                <w:rFonts w:hint="eastAsia" w:ascii="ＭＳ 明朝" w:hAnsi="ＭＳ 明朝" w:eastAsia="ＭＳ 明朝"/>
                <w:kern w:val="2"/>
                <w:sz w:val="16"/>
              </w:rPr>
              <w:t>指定工事店名</w:t>
            </w:r>
            <w:r>
              <w:rPr>
                <w:rFonts w:hint="eastAsia" w:ascii="ＭＳ 明朝" w:hAnsi="ＭＳ 明朝" w:eastAsia="ＭＳ 明朝"/>
                <w:kern w:val="2"/>
                <w:sz w:val="16"/>
              </w:rPr>
              <w:t>)</w:t>
            </w:r>
          </w:p>
        </w:tc>
        <w:tc>
          <w:tcPr>
            <w:tcW w:w="158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both"/>
              <w:rPr>
                <w:rFonts w:hint="default" w:ascii="ＭＳ 明朝" w:hAnsi="ＭＳ 明朝" w:eastAsia="ＭＳ 明朝"/>
              </w:rPr>
            </w:pPr>
          </w:p>
          <w:p>
            <w:pPr>
              <w:pStyle w:val="0"/>
              <w:autoSpaceDE w:val="0"/>
              <w:autoSpaceDN w:val="0"/>
              <w:adjustRightInd w:val="0"/>
              <w:jc w:val="both"/>
              <w:rPr>
                <w:rFonts w:hint="default" w:ascii="ＭＳ 明朝" w:hAnsi="ＭＳ 明朝" w:eastAsia="ＭＳ 明朝"/>
              </w:rPr>
            </w:pPr>
            <w:r>
              <w:rPr>
                <w:rFonts w:hint="eastAsia" w:ascii="ＭＳ 明朝" w:hAnsi="ＭＳ 明朝" w:eastAsia="ＭＳ 明朝"/>
                <w:kern w:val="2"/>
                <w:sz w:val="24"/>
              </w:rPr>
              <w:t>住所</w:t>
            </w:r>
            <w:r>
              <w:rPr>
                <w:rFonts w:hint="eastAsia" w:ascii="ＭＳ 明朝" w:hAnsi="ＭＳ 明朝" w:eastAsia="ＭＳ 明朝"/>
                <w:kern w:val="2"/>
                <w:sz w:val="24"/>
              </w:rPr>
              <w:t>(</w:t>
            </w:r>
            <w:r>
              <w:rPr>
                <w:rFonts w:hint="eastAsia" w:ascii="ＭＳ 明朝" w:hAnsi="ＭＳ 明朝" w:eastAsia="ＭＳ 明朝"/>
                <w:kern w:val="2"/>
                <w:sz w:val="24"/>
              </w:rPr>
              <w:t>所在地</w:t>
            </w:r>
            <w:r>
              <w:rPr>
                <w:rFonts w:hint="eastAsia" w:ascii="ＭＳ 明朝" w:hAnsi="ＭＳ 明朝" w:eastAsia="ＭＳ 明朝"/>
                <w:kern w:val="2"/>
                <w:sz w:val="24"/>
              </w:rPr>
              <w:t>)</w:t>
            </w:r>
          </w:p>
        </w:tc>
        <w:tc>
          <w:tcPr>
            <w:tcW w:w="726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both"/>
              <w:rPr>
                <w:rFonts w:hint="eastAsia"/>
              </w:rPr>
            </w:pPr>
            <w:r>
              <w:rPr>
                <w:rFonts w:hint="eastAsia" w:ascii="ＭＳ 明朝" w:hAnsi="ＭＳ 明朝" w:eastAsia="ＭＳ 明朝"/>
                <w:kern w:val="2"/>
                <w:sz w:val="24"/>
              </w:rPr>
              <w:t>　</w:t>
            </w:r>
          </w:p>
        </w:tc>
      </w:tr>
      <w:tr>
        <w:trPr>
          <w:trHeight w:val="1040" w:hRule="atLeast"/>
        </w:trPr>
        <w:tc>
          <w:tcPr>
            <w:tcW w:w="158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10" w:lineRule="exact"/>
              <w:jc w:val="both"/>
              <w:rPr>
                <w:rFonts w:hint="eastAsia" w:ascii="ＭＳ 明朝" w:hAnsi="ＭＳ 明朝" w:eastAsia="ＭＳ 明朝"/>
              </w:rPr>
            </w:pPr>
          </w:p>
        </w:tc>
        <w:tc>
          <w:tcPr>
            <w:tcW w:w="158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both"/>
              <w:rPr>
                <w:rFonts w:hint="default" w:ascii="ＭＳ 明朝" w:hAnsi="ＭＳ 明朝" w:eastAsia="ＭＳ 明朝"/>
              </w:rPr>
            </w:pPr>
          </w:p>
          <w:p>
            <w:pPr>
              <w:pStyle w:val="0"/>
              <w:autoSpaceDE w:val="0"/>
              <w:autoSpaceDN w:val="0"/>
              <w:adjustRightInd w:val="0"/>
              <w:jc w:val="both"/>
              <w:rPr>
                <w:rFonts w:hint="default" w:ascii="ＭＳ 明朝" w:hAnsi="ＭＳ 明朝" w:eastAsia="ＭＳ 明朝"/>
              </w:rPr>
            </w:pPr>
            <w:r>
              <w:rPr>
                <w:rFonts w:hint="eastAsia" w:ascii="ＭＳ 明朝" w:hAnsi="ＭＳ 明朝" w:eastAsia="ＭＳ 明朝"/>
                <w:kern w:val="2"/>
                <w:sz w:val="24"/>
              </w:rPr>
              <w:t>氏名</w:t>
            </w:r>
            <w:r>
              <w:rPr>
                <w:rFonts w:hint="eastAsia" w:ascii="ＭＳ 明朝" w:hAnsi="ＭＳ 明朝" w:eastAsia="ＭＳ 明朝"/>
                <w:kern w:val="2"/>
                <w:sz w:val="24"/>
              </w:rPr>
              <w:t>(</w:t>
            </w:r>
            <w:r>
              <w:rPr>
                <w:rFonts w:hint="eastAsia" w:ascii="ＭＳ 明朝" w:hAnsi="ＭＳ 明朝" w:eastAsia="ＭＳ 明朝"/>
                <w:kern w:val="2"/>
                <w:sz w:val="24"/>
              </w:rPr>
              <w:t>名称</w:t>
            </w:r>
            <w:r>
              <w:rPr>
                <w:rFonts w:hint="eastAsia" w:ascii="ＭＳ 明朝" w:hAnsi="ＭＳ 明朝" w:eastAsia="ＭＳ 明朝"/>
                <w:kern w:val="2"/>
                <w:sz w:val="24"/>
              </w:rPr>
              <w:t>)</w:t>
            </w:r>
          </w:p>
        </w:tc>
        <w:tc>
          <w:tcPr>
            <w:tcW w:w="726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eastAsia" w:ascii="ＭＳ 明朝" w:hAnsi="ＭＳ 明朝" w:eastAsia="ＭＳ 明朝"/>
              </w:rPr>
            </w:pPr>
          </w:p>
          <w:p>
            <w:pPr>
              <w:pStyle w:val="0"/>
              <w:wordWrap w:val="0"/>
              <w:autoSpaceDE w:val="0"/>
              <w:autoSpaceDN w:val="0"/>
              <w:adjustRightInd w:val="0"/>
              <w:ind w:left="0" w:leftChars="0" w:right="227" w:rightChars="100"/>
              <w:jc w:val="right"/>
              <w:rPr>
                <w:rFonts w:hint="eastAsia"/>
              </w:rPr>
            </w:pPr>
            <w:r>
              <w:rPr>
                <w:rFonts w:hint="eastAsia" w:ascii="ＭＳ 明朝" w:hAnsi="ＭＳ 明朝" w:eastAsia="ＭＳ 明朝"/>
                <w:kern w:val="2"/>
                <w:sz w:val="24"/>
              </w:rPr>
              <w:t>　</w:t>
            </w:r>
          </w:p>
        </w:tc>
      </w:tr>
      <w:tr>
        <w:trPr>
          <w:trHeight w:val="340" w:hRule="atLeast"/>
        </w:trPr>
        <w:tc>
          <w:tcPr>
            <w:tcW w:w="10442"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center"/>
              <w:rPr>
                <w:rFonts w:hint="eastAsia"/>
              </w:rPr>
            </w:pPr>
            <w:r>
              <w:rPr>
                <w:rFonts w:hint="eastAsia" w:ascii="ＭＳ 明朝" w:hAnsi="ＭＳ 明朝" w:eastAsia="ＭＳ 明朝"/>
                <w:kern w:val="2"/>
                <w:sz w:val="24"/>
              </w:rPr>
              <w:t>排除水質（該当項目＝　　　　　）</w:t>
            </w:r>
          </w:p>
        </w:tc>
      </w:tr>
      <w:tr>
        <w:trPr/>
        <w:tc>
          <w:tcPr>
            <w:tcW w:w="2043"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sz w:val="20"/>
              </w:rPr>
            </w:pPr>
            <w:r>
              <w:rPr>
                <w:rFonts w:hint="eastAsia" w:ascii="ＭＳ 明朝" w:hAnsi="ＭＳ 明朝" w:eastAsia="ＭＳ 明朝"/>
                <w:sz w:val="20"/>
              </w:rPr>
              <w:t>（受付印）</w:t>
            </w:r>
          </w:p>
        </w:tc>
        <w:tc>
          <w:tcPr>
            <w:tcW w:w="2043"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0"/>
              </w:rPr>
            </w:pPr>
            <w:r>
              <w:rPr>
                <w:rFonts w:hint="eastAsia" w:ascii="ＭＳ 明朝" w:hAnsi="ＭＳ 明朝" w:eastAsia="ＭＳ 明朝"/>
                <w:sz w:val="20"/>
              </w:rPr>
              <w:t>（検査印）</w:t>
            </w:r>
          </w:p>
        </w:tc>
        <w:tc>
          <w:tcPr>
            <w:tcW w:w="1589"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autoSpaceDE w:val="0"/>
              <w:autoSpaceDN w:val="0"/>
              <w:adjustRightInd w:val="0"/>
              <w:jc w:val="both"/>
              <w:rPr>
                <w:rFonts w:hint="eastAsia" w:ascii="ＭＳ 明朝" w:hAnsi="ＭＳ 明朝" w:eastAsia="ＭＳ 明朝"/>
                <w:sz w:val="20"/>
              </w:rPr>
            </w:pPr>
            <w:r>
              <w:rPr>
                <w:rFonts w:hint="eastAsia" w:ascii="ＭＳ 明朝" w:hAnsi="ＭＳ 明朝" w:eastAsia="ＭＳ 明朝"/>
                <w:sz w:val="20"/>
              </w:rPr>
              <w:t>（案内図）</w:t>
            </w:r>
          </w:p>
        </w:tc>
        <w:tc>
          <w:tcPr>
            <w:tcW w:w="4767" w:type="dxa"/>
            <w:gridSpan w:val="2"/>
            <w:tcBorders>
              <w:top w:val="single" w:color="auto" w:sz="4" w:space="0"/>
              <w:left w:val="nil"/>
              <w:bottom w:val="nil"/>
              <w:right w:val="single" w:color="auto" w:sz="4" w:space="0"/>
              <w:tl2br w:val="none" w:color="auto" w:sz="0" w:space="0"/>
              <w:tr2bl w:val="none" w:color="auto" w:sz="0" w:space="0"/>
            </w:tcBorders>
            <w:vAlign w:val="top"/>
          </w:tcPr>
          <w:p>
            <w:pPr>
              <w:pStyle w:val="0"/>
              <w:autoSpaceDE w:val="0"/>
              <w:autoSpaceDN w:val="0"/>
              <w:adjustRightInd w:val="0"/>
              <w:jc w:val="center"/>
              <w:rPr>
                <w:rFonts w:hint="eastAsia"/>
              </w:rPr>
            </w:pPr>
          </w:p>
        </w:tc>
      </w:tr>
      <w:tr>
        <w:trPr>
          <w:trHeight w:val="2255" w:hRule="atLeast"/>
        </w:trPr>
        <w:tc>
          <w:tcPr>
            <w:tcW w:w="2043"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043"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589" w:type="dxa"/>
            <w:vMerge w:val="continue"/>
            <w:tcBorders>
              <w:top w:val="nil"/>
              <w:left w:val="single" w:color="auto" w:sz="4" w:space="0"/>
              <w:bottom w:val="single" w:color="auto" w:sz="4" w:space="0"/>
              <w:right w:val="nil"/>
              <w:tl2br w:val="none" w:color="auto" w:sz="0" w:space="0"/>
              <w:tr2bl w:val="none" w:color="auto" w:sz="0" w:space="0"/>
            </w:tcBorders>
            <w:vAlign w:val="top"/>
          </w:tcPr>
          <w:p>
            <w:pPr>
              <w:pStyle w:val="0"/>
              <w:rPr>
                <w:rFonts w:hint="eastAsia"/>
              </w:rPr>
            </w:pPr>
          </w:p>
        </w:tc>
        <w:tc>
          <w:tcPr>
            <w:tcW w:w="4767"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center"/>
              <w:rPr>
                <w:rFonts w:hint="eastAsia" w:ascii="ＭＳ 明朝" w:hAnsi="ＭＳ 明朝" w:eastAsia="ＭＳ 明朝"/>
                <w:sz w:val="20"/>
              </w:rPr>
            </w:pPr>
          </w:p>
          <w:p>
            <w:pPr>
              <w:pStyle w:val="0"/>
              <w:autoSpaceDE w:val="0"/>
              <w:autoSpaceDN w:val="0"/>
              <w:adjustRightInd w:val="0"/>
              <w:ind w:left="0" w:leftChars="0" w:right="0" w:rightChars="0" w:firstLine="0" w:firstLineChars="0"/>
              <w:rPr>
                <w:rFonts w:hint="eastAsia" w:ascii="ＭＳ 明朝" w:hAnsi="ＭＳ 明朝" w:eastAsia="ＭＳ 明朝"/>
                <w:sz w:val="20"/>
              </w:rPr>
            </w:pPr>
          </w:p>
          <w:p>
            <w:pPr>
              <w:pStyle w:val="0"/>
              <w:autoSpaceDE w:val="0"/>
              <w:autoSpaceDN w:val="0"/>
              <w:adjustRightInd w:val="0"/>
              <w:ind w:left="0" w:leftChars="0" w:right="0" w:rightChars="0" w:firstLine="747" w:firstLineChars="400"/>
              <w:rPr>
                <w:rFonts w:hint="eastAsia"/>
              </w:rPr>
            </w:pPr>
            <w:bookmarkStart w:id="0" w:name="_GoBack"/>
            <w:bookmarkEnd w:id="0"/>
            <w:r>
              <w:rPr>
                <w:rFonts w:hint="eastAsia" w:ascii="ＭＳ 明朝" w:hAnsi="ＭＳ 明朝" w:eastAsia="ＭＳ 明朝"/>
                <w:kern w:val="2"/>
                <w:sz w:val="20"/>
              </w:rPr>
              <w:t>（別紙添付可）</w:t>
            </w:r>
          </w:p>
        </w:tc>
      </w:tr>
    </w:tbl>
    <w:p>
      <w:pPr>
        <w:pStyle w:val="0"/>
        <w:autoSpaceDE w:val="0"/>
        <w:autoSpaceDN w:val="0"/>
        <w:adjustRightInd w:val="0"/>
        <w:jc w:val="left"/>
        <w:rPr>
          <w:rFonts w:hint="eastAsia" w:ascii="ＭＳ 明朝" w:hAnsi="ＭＳ 明朝" w:eastAsia="ＭＳ 明朝"/>
          <w:sz w:val="22"/>
        </w:rPr>
      </w:pPr>
      <w:r>
        <w:rPr>
          <w:rFonts w:hint="eastAsia" w:ascii="ＭＳ 明朝" w:hAnsi="ＭＳ 明朝" w:eastAsia="ＭＳ 明朝"/>
          <w:sz w:val="22"/>
        </w:rPr>
        <w:t>　※印のある空欄は、下水道法十二条の二で定める下水道排除基準表より該当する項目について記載すること。</w:t>
      </w:r>
    </w:p>
    <w:p>
      <w:pPr>
        <w:pStyle w:val="0"/>
        <w:autoSpaceDE w:val="0"/>
        <w:autoSpaceDN w:val="0"/>
        <w:adjustRightInd w:val="0"/>
        <w:jc w:val="left"/>
        <w:rPr>
          <w:rFonts w:hint="eastAsia" w:ascii="ＭＳ 明朝" w:hAnsi="ＭＳ 明朝" w:eastAsia="ＭＳ 明朝"/>
          <w:sz w:val="20"/>
        </w:rPr>
      </w:pPr>
      <w:r>
        <w:rPr>
          <w:rFonts w:hint="eastAsia" w:ascii="ＭＳ 明朝" w:hAnsi="ＭＳ 明朝" w:eastAsia="ＭＳ 明朝"/>
          <w:sz w:val="22"/>
        </w:rPr>
        <w:t>　添付書類・・・トラップの構造図、トラップの機種選定根拠（メーカー等の選定計算書等）等</w:t>
      </w:r>
    </w:p>
    <w:p>
      <w:pPr>
        <w:pStyle w:val="32"/>
        <w:spacing w:line="280" w:lineRule="exact"/>
        <w:rPr>
          <w:rFonts w:hint="default"/>
        </w:rPr>
      </w:pPr>
    </w:p>
    <w:p>
      <w:pPr>
        <w:pStyle w:val="32"/>
        <w:spacing w:line="280" w:lineRule="exact"/>
        <w:rPr>
          <w:rFonts w:hint="default"/>
        </w:rPr>
      </w:pPr>
      <w:r>
        <w:rPr>
          <w:rFonts w:hint="default"/>
        </w:rPr>
        <w:t xml:space="preserve">   </w:t>
      </w:r>
      <w:r>
        <w:rPr>
          <w:rFonts w:hint="default"/>
        </w:rPr>
        <w:t>下</w:t>
      </w:r>
      <w:r>
        <w:rPr>
          <w:rFonts w:hint="default"/>
        </w:rPr>
        <w:t xml:space="preserve"> </w:t>
      </w:r>
      <w:r>
        <w:rPr>
          <w:rFonts w:hint="default"/>
        </w:rPr>
        <w:t>水</w:t>
      </w:r>
      <w:r>
        <w:rPr>
          <w:rFonts w:hint="default"/>
        </w:rPr>
        <w:t xml:space="preserve"> </w:t>
      </w:r>
      <w:r>
        <w:rPr>
          <w:rFonts w:hint="default"/>
        </w:rPr>
        <w:t>の</w:t>
      </w:r>
      <w:r>
        <w:rPr>
          <w:rFonts w:hint="default"/>
        </w:rPr>
        <w:t xml:space="preserve"> </w:t>
      </w:r>
      <w:r>
        <w:rPr>
          <w:rFonts w:hint="default"/>
        </w:rPr>
        <w:t>量</w:t>
      </w:r>
      <w:r>
        <w:rPr>
          <w:rFonts w:hint="default"/>
        </w:rPr>
        <w:t xml:space="preserve"> </w:t>
      </w:r>
      <w:r>
        <w:rPr>
          <w:rFonts w:hint="default"/>
        </w:rPr>
        <w:t>お</w:t>
      </w:r>
      <w:r>
        <w:rPr>
          <w:rFonts w:hint="default"/>
        </w:rPr>
        <w:t xml:space="preserve"> </w:t>
      </w:r>
      <w:r>
        <w:rPr>
          <w:rFonts w:hint="default"/>
        </w:rPr>
        <w:t>よ</w:t>
      </w:r>
      <w:r>
        <w:rPr>
          <w:rFonts w:hint="default"/>
        </w:rPr>
        <w:t xml:space="preserve"> </w:t>
      </w:r>
      <w:r>
        <w:rPr>
          <w:rFonts w:hint="default"/>
        </w:rPr>
        <w:t>び</w:t>
      </w:r>
      <w:r>
        <w:rPr>
          <w:rFonts w:hint="default"/>
        </w:rPr>
        <w:t xml:space="preserve"> </w:t>
      </w:r>
      <w:r>
        <w:rPr>
          <w:rFonts w:hint="default"/>
        </w:rPr>
        <w:t>水</w:t>
      </w:r>
      <w:r>
        <w:rPr>
          <w:rFonts w:hint="default"/>
        </w:rPr>
        <w:t xml:space="preserve"> </w:t>
      </w:r>
      <w:r>
        <w:rPr>
          <w:rFonts w:hint="default"/>
        </w:rPr>
        <w:t>質</w:t>
      </w:r>
    </w:p>
    <w:tbl>
      <w:tblPr>
        <w:tblStyle w:val="11"/>
        <w:tblInd w:w="321" w:type="dxa"/>
        <w:tblLayout w:type="fixed"/>
        <w:tblCellMar>
          <w:top w:w="0" w:type="dxa"/>
          <w:left w:w="94" w:type="dxa"/>
          <w:bottom w:w="0" w:type="dxa"/>
          <w:right w:w="99" w:type="dxa"/>
        </w:tblCellMar>
        <w:tblLook w:firstRow="0" w:lastRow="0" w:firstColumn="0" w:lastColumn="0" w:noHBand="1" w:noVBand="1" w:val="0600"/>
      </w:tblPr>
      <w:tblGrid>
        <w:gridCol w:w="3405"/>
        <w:gridCol w:w="1135"/>
        <w:gridCol w:w="908"/>
        <w:gridCol w:w="908"/>
        <w:gridCol w:w="908"/>
        <w:gridCol w:w="908"/>
        <w:gridCol w:w="1135"/>
        <w:gridCol w:w="1135"/>
      </w:tblGrid>
      <w:tr>
        <w:trPr>
          <w:cantSplit/>
          <w:trHeight w:val="397" w:hRule="atLeast"/>
        </w:trPr>
        <w:tc>
          <w:tcPr>
            <w:tcW w:w="3405" w:type="dxa"/>
            <w:vMerge w:val="restart"/>
            <w:tcBorders>
              <w:top w:val="single" w:color="000000" w:sz="4" w:space="0"/>
              <w:left w:val="single" w:color="000000" w:sz="4" w:space="0"/>
              <w:bottom w:val="single" w:color="auto" w:sz="4" w:space="0"/>
              <w:right w:val="nil"/>
              <w:tl2br w:val="none" w:color="auto" w:sz="0" w:space="0"/>
              <w:tr2bl w:val="none" w:color="auto" w:sz="0" w:space="0"/>
            </w:tcBorders>
            <w:shd w:val="clear" w:color="auto" w:fill="FFFFFF"/>
            <w:vAlign w:val="center"/>
          </w:tcPr>
          <w:p>
            <w:pPr>
              <w:pStyle w:val="32"/>
              <w:spacing w:line="240" w:lineRule="exact"/>
              <w:ind w:left="-40" w:right="0" w:firstLine="0"/>
              <w:rPr>
                <w:rFonts w:hint="default"/>
              </w:rPr>
            </w:pPr>
            <w:r>
              <w:rPr>
                <w:rFonts w:hint="default"/>
                <w:sz w:val="18"/>
              </w:rPr>
              <w:t xml:space="preserve">       </w:t>
            </w:r>
            <w:r>
              <w:rPr>
                <w:rFonts w:hint="default"/>
                <w:sz w:val="18"/>
              </w:rPr>
              <w:t>項　　　　　目</w:t>
            </w: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jc w:val="center"/>
              <w:rPr>
                <w:rFonts w:hint="default"/>
              </w:rPr>
            </w:pPr>
            <w:r>
              <w:rPr>
                <w:rFonts w:hint="default"/>
                <w:sz w:val="18"/>
              </w:rPr>
              <w:t>排水口</w:t>
            </w:r>
          </w:p>
        </w:tc>
        <w:tc>
          <w:tcPr>
            <w:tcW w:w="1816" w:type="dxa"/>
            <w:gridSpan w:val="2"/>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ind w:left="41" w:right="0" w:firstLine="0"/>
              <w:jc w:val="center"/>
              <w:rPr>
                <w:rFonts w:hint="default"/>
              </w:rPr>
            </w:pPr>
            <w:r>
              <w:rPr>
                <w:rFonts w:hint="default"/>
                <w:sz w:val="18"/>
              </w:rPr>
              <w:t>№1</w:t>
            </w:r>
          </w:p>
        </w:tc>
        <w:tc>
          <w:tcPr>
            <w:tcW w:w="1816" w:type="dxa"/>
            <w:gridSpan w:val="2"/>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ind w:left="56" w:right="0" w:firstLine="0"/>
              <w:jc w:val="center"/>
              <w:rPr>
                <w:rFonts w:hint="default"/>
              </w:rPr>
            </w:pPr>
            <w:r>
              <w:rPr>
                <w:rFonts w:hint="default"/>
                <w:sz w:val="18"/>
              </w:rPr>
              <w:t>№2</w:t>
            </w:r>
          </w:p>
        </w:tc>
        <w:tc>
          <w:tcPr>
            <w:tcW w:w="227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center"/>
          </w:tcPr>
          <w:p>
            <w:pPr>
              <w:pStyle w:val="32"/>
              <w:spacing w:line="240" w:lineRule="exact"/>
              <w:jc w:val="center"/>
              <w:rPr>
                <w:rFonts w:hint="default"/>
              </w:rPr>
            </w:pPr>
            <w:r>
              <w:rPr>
                <w:rFonts w:hint="eastAsia"/>
                <w:sz w:val="18"/>
              </w:rPr>
              <w:t>№</w:t>
            </w:r>
            <w:r>
              <w:rPr>
                <w:rFonts w:hint="eastAsia"/>
                <w:sz w:val="18"/>
              </w:rPr>
              <w:t>1</w:t>
            </w:r>
            <w:r>
              <w:rPr>
                <w:rFonts w:hint="eastAsia"/>
                <w:sz w:val="18"/>
              </w:rPr>
              <w:t>～№</w:t>
            </w:r>
            <w:r>
              <w:rPr>
                <w:rFonts w:hint="eastAsia"/>
                <w:sz w:val="18"/>
              </w:rPr>
              <w:t>2(</w:t>
            </w:r>
            <w:r>
              <w:rPr>
                <w:rFonts w:hint="eastAsia"/>
              </w:rPr>
              <w:t>平均</w:t>
            </w:r>
            <w:r>
              <w:rPr>
                <w:rFonts w:hint="eastAsia"/>
              </w:rPr>
              <w:t>)</w:t>
            </w:r>
          </w:p>
        </w:tc>
      </w:tr>
      <w:tr>
        <w:trPr>
          <w:cantSplit/>
          <w:trHeight w:val="255" w:hRule="atLeast"/>
        </w:trPr>
        <w:tc>
          <w:tcPr>
            <w:tcW w:w="3405" w:type="dxa"/>
            <w:vMerge w:val="continue"/>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0"/>
              <w:rPr>
                <w:rFonts w:hint="default"/>
              </w:rPr>
            </w:pPr>
          </w:p>
        </w:tc>
        <w:tc>
          <w:tcPr>
            <w:tcW w:w="1135" w:type="dxa"/>
            <w:vMerge w:val="restart"/>
            <w:tcBorders>
              <w:top w:val="single" w:color="000000" w:sz="4" w:space="0"/>
              <w:left w:val="single" w:color="000000" w:sz="4" w:space="0"/>
              <w:bottom w:val="single" w:color="auto" w:sz="4" w:space="0"/>
              <w:right w:val="nil"/>
              <w:tl2br w:val="none" w:color="auto" w:sz="0" w:space="0"/>
              <w:tr2bl w:val="none" w:color="auto" w:sz="0" w:space="0"/>
            </w:tcBorders>
            <w:shd w:val="clear" w:color="auto" w:fill="FFFFFF"/>
            <w:vAlign w:val="center"/>
          </w:tcPr>
          <w:p>
            <w:pPr>
              <w:pStyle w:val="32"/>
              <w:spacing w:line="240" w:lineRule="exact"/>
              <w:jc w:val="center"/>
              <w:rPr>
                <w:rFonts w:hint="default"/>
              </w:rPr>
            </w:pPr>
            <w:r>
              <w:rPr>
                <w:rFonts w:hint="default"/>
                <w:sz w:val="18"/>
              </w:rPr>
              <w:t>排水量</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240" w:lineRule="exact"/>
              <w:jc w:val="center"/>
              <w:rPr>
                <w:rFonts w:hint="default"/>
              </w:rPr>
            </w:pPr>
            <w:r>
              <w:rPr>
                <w:rFonts w:hint="default"/>
                <w:sz w:val="18"/>
              </w:rPr>
              <w:t>平均</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240" w:lineRule="exact"/>
              <w:jc w:val="center"/>
              <w:rPr>
                <w:rFonts w:hint="default"/>
              </w:rPr>
            </w:pPr>
            <w:r>
              <w:rPr>
                <w:rFonts w:hint="default"/>
                <w:sz w:val="18"/>
              </w:rPr>
              <w:t>最大</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240" w:lineRule="exact"/>
              <w:jc w:val="center"/>
              <w:rPr>
                <w:rFonts w:hint="default"/>
              </w:rPr>
            </w:pPr>
            <w:r>
              <w:rPr>
                <w:rFonts w:hint="default"/>
                <w:sz w:val="18"/>
              </w:rPr>
              <w:t>平均</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240" w:lineRule="exact"/>
              <w:jc w:val="center"/>
              <w:rPr>
                <w:rFonts w:hint="default"/>
              </w:rPr>
            </w:pPr>
            <w:r>
              <w:rPr>
                <w:rFonts w:hint="default"/>
                <w:sz w:val="18"/>
              </w:rPr>
              <w:t>最大</w:t>
            </w: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240" w:lineRule="exact"/>
              <w:jc w:val="center"/>
              <w:rPr>
                <w:rFonts w:hint="default"/>
              </w:rPr>
            </w:pPr>
            <w:r>
              <w:rPr>
                <w:rFonts w:hint="default"/>
                <w:sz w:val="18"/>
              </w:rPr>
              <w:t>平均</w:t>
            </w:r>
          </w:p>
        </w:tc>
        <w:tc>
          <w:tcPr>
            <w:tcW w:w="1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32"/>
              <w:spacing w:line="240" w:lineRule="exact"/>
              <w:jc w:val="center"/>
              <w:rPr>
                <w:rFonts w:hint="default"/>
              </w:rPr>
            </w:pPr>
            <w:r>
              <w:rPr>
                <w:rFonts w:hint="default"/>
                <w:sz w:val="18"/>
              </w:rPr>
              <w:t>最大</w:t>
            </w:r>
          </w:p>
        </w:tc>
      </w:tr>
      <w:tr>
        <w:trPr>
          <w:cantSplit/>
          <w:trHeight w:val="343" w:hRule="atLeast"/>
        </w:trPr>
        <w:tc>
          <w:tcPr>
            <w:tcW w:w="3405" w:type="dxa"/>
            <w:vMerge w:val="continue"/>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0"/>
              <w:rPr>
                <w:rFonts w:hint="default"/>
              </w:rPr>
            </w:pPr>
          </w:p>
        </w:tc>
        <w:tc>
          <w:tcPr>
            <w:tcW w:w="1135" w:type="dxa"/>
            <w:vMerge w:val="continue"/>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0"/>
              <w:rPr>
                <w:rFonts w:hint="default"/>
              </w:rPr>
            </w:pPr>
          </w:p>
        </w:tc>
        <w:tc>
          <w:tcPr>
            <w:tcW w:w="908" w:type="dxa"/>
            <w:vMerge w:val="restart"/>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bottom"/>
          </w:tcPr>
          <w:p>
            <w:pPr>
              <w:pStyle w:val="32"/>
              <w:spacing w:line="240" w:lineRule="exact"/>
              <w:jc w:val="right"/>
              <w:rPr>
                <w:rFonts w:hint="default"/>
              </w:rPr>
            </w:pPr>
            <w:r>
              <w:rPr>
                <w:rFonts w:hint="default"/>
                <w:sz w:val="20"/>
              </w:rPr>
              <w:t>m</w:t>
            </w:r>
            <w:r>
              <w:rPr>
                <w:rFonts w:hint="default"/>
                <w:sz w:val="20"/>
                <w:vertAlign w:val="superscript"/>
              </w:rPr>
              <w:t>3</w:t>
            </w:r>
            <w:r>
              <w:rPr>
                <w:rFonts w:hint="default"/>
                <w:sz w:val="20"/>
              </w:rPr>
              <w:t>/</w:t>
            </w:r>
            <w:r>
              <w:rPr>
                <w:rFonts w:hint="default"/>
                <w:sz w:val="20"/>
              </w:rPr>
              <w:t>日</w:t>
            </w:r>
          </w:p>
        </w:tc>
        <w:tc>
          <w:tcPr>
            <w:tcW w:w="908" w:type="dxa"/>
            <w:vMerge w:val="restart"/>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bottom"/>
          </w:tcPr>
          <w:p>
            <w:pPr>
              <w:pStyle w:val="32"/>
              <w:spacing w:line="240" w:lineRule="exact"/>
              <w:jc w:val="right"/>
              <w:rPr>
                <w:rFonts w:hint="default"/>
              </w:rPr>
            </w:pPr>
            <w:r>
              <w:rPr>
                <w:rFonts w:hint="default"/>
                <w:sz w:val="20"/>
              </w:rPr>
              <w:t>m</w:t>
            </w:r>
            <w:r>
              <w:rPr>
                <w:rFonts w:hint="default"/>
                <w:sz w:val="20"/>
                <w:vertAlign w:val="superscript"/>
              </w:rPr>
              <w:t>3</w:t>
            </w:r>
            <w:r>
              <w:rPr>
                <w:rFonts w:hint="default"/>
                <w:sz w:val="20"/>
              </w:rPr>
              <w:t>/</w:t>
            </w:r>
            <w:r>
              <w:rPr>
                <w:rFonts w:hint="default"/>
                <w:sz w:val="20"/>
              </w:rPr>
              <w:t>日</w:t>
            </w:r>
          </w:p>
        </w:tc>
        <w:tc>
          <w:tcPr>
            <w:tcW w:w="908" w:type="dxa"/>
            <w:vMerge w:val="restart"/>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bottom"/>
          </w:tcPr>
          <w:p>
            <w:pPr>
              <w:pStyle w:val="32"/>
              <w:spacing w:line="240" w:lineRule="exact"/>
              <w:jc w:val="right"/>
              <w:rPr>
                <w:rFonts w:hint="default"/>
              </w:rPr>
            </w:pPr>
            <w:r>
              <w:rPr>
                <w:rFonts w:hint="default"/>
                <w:sz w:val="20"/>
              </w:rPr>
              <w:t>m</w:t>
            </w:r>
            <w:r>
              <w:rPr>
                <w:rFonts w:hint="default"/>
                <w:sz w:val="20"/>
                <w:vertAlign w:val="superscript"/>
              </w:rPr>
              <w:t>3</w:t>
            </w:r>
            <w:r>
              <w:rPr>
                <w:rFonts w:hint="default"/>
                <w:sz w:val="20"/>
              </w:rPr>
              <w:t>/</w:t>
            </w:r>
            <w:r>
              <w:rPr>
                <w:rFonts w:hint="default"/>
                <w:sz w:val="20"/>
              </w:rPr>
              <w:t>日</w:t>
            </w:r>
          </w:p>
        </w:tc>
        <w:tc>
          <w:tcPr>
            <w:tcW w:w="908" w:type="dxa"/>
            <w:vMerge w:val="restart"/>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bottom"/>
          </w:tcPr>
          <w:p>
            <w:pPr>
              <w:pStyle w:val="32"/>
              <w:spacing w:line="240" w:lineRule="exact"/>
              <w:jc w:val="right"/>
              <w:rPr>
                <w:rFonts w:hint="default"/>
              </w:rPr>
            </w:pPr>
            <w:r>
              <w:rPr>
                <w:rFonts w:hint="default"/>
                <w:sz w:val="20"/>
              </w:rPr>
              <w:t>m</w:t>
            </w:r>
            <w:r>
              <w:rPr>
                <w:rFonts w:hint="default"/>
                <w:sz w:val="20"/>
                <w:vertAlign w:val="superscript"/>
              </w:rPr>
              <w:t>3</w:t>
            </w:r>
            <w:r>
              <w:rPr>
                <w:rFonts w:hint="default"/>
                <w:sz w:val="20"/>
              </w:rPr>
              <w:t>/</w:t>
            </w:r>
            <w:r>
              <w:rPr>
                <w:rFonts w:hint="default"/>
                <w:sz w:val="20"/>
              </w:rPr>
              <w:t>日</w:t>
            </w:r>
          </w:p>
        </w:tc>
        <w:tc>
          <w:tcPr>
            <w:tcW w:w="1135" w:type="dxa"/>
            <w:vMerge w:val="restart"/>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bottom"/>
          </w:tcPr>
          <w:p>
            <w:pPr>
              <w:pStyle w:val="32"/>
              <w:spacing w:line="240" w:lineRule="exact"/>
              <w:jc w:val="right"/>
              <w:rPr>
                <w:rFonts w:hint="default"/>
              </w:rPr>
            </w:pPr>
            <w:r>
              <w:rPr>
                <w:rFonts w:hint="default"/>
                <w:sz w:val="20"/>
              </w:rPr>
              <w:t>m</w:t>
            </w:r>
            <w:r>
              <w:rPr>
                <w:rFonts w:hint="default"/>
                <w:sz w:val="20"/>
                <w:vertAlign w:val="superscript"/>
              </w:rPr>
              <w:t>3</w:t>
            </w:r>
            <w:r>
              <w:rPr>
                <w:rFonts w:hint="default"/>
                <w:sz w:val="20"/>
              </w:rPr>
              <w:t>/</w:t>
            </w:r>
            <w:r>
              <w:rPr>
                <w:rFonts w:hint="default"/>
                <w:sz w:val="20"/>
              </w:rPr>
              <w:t>日</w:t>
            </w:r>
          </w:p>
        </w:tc>
        <w:tc>
          <w:tcPr>
            <w:tcW w:w="1135"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bottom"/>
          </w:tcPr>
          <w:p>
            <w:pPr>
              <w:pStyle w:val="32"/>
              <w:spacing w:line="240" w:lineRule="exact"/>
              <w:jc w:val="right"/>
              <w:rPr>
                <w:rFonts w:hint="default"/>
              </w:rPr>
            </w:pPr>
            <w:r>
              <w:rPr>
                <w:rFonts w:hint="default"/>
                <w:sz w:val="20"/>
              </w:rPr>
              <w:t>m</w:t>
            </w:r>
            <w:r>
              <w:rPr>
                <w:rFonts w:hint="default"/>
                <w:sz w:val="20"/>
                <w:vertAlign w:val="superscript"/>
              </w:rPr>
              <w:t>3</w:t>
            </w:r>
            <w:r>
              <w:rPr>
                <w:rFonts w:hint="default"/>
                <w:sz w:val="20"/>
              </w:rPr>
              <w:t>/</w:t>
            </w:r>
            <w:r>
              <w:rPr>
                <w:rFonts w:hint="default"/>
                <w:sz w:val="20"/>
              </w:rPr>
              <w:t>日</w:t>
            </w:r>
          </w:p>
        </w:tc>
      </w:tr>
      <w:tr>
        <w:trPr>
          <w:trHeight w:val="188" w:hRule="atLeast"/>
        </w:trPr>
        <w:tc>
          <w:tcPr>
            <w:tcW w:w="340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C0C0C0"/>
            <w:vAlign w:val="center"/>
          </w:tcPr>
          <w:p>
            <w:pPr>
              <w:pStyle w:val="32"/>
              <w:spacing w:line="240" w:lineRule="exact"/>
              <w:jc w:val="both"/>
              <w:rPr>
                <w:rFonts w:hint="default"/>
              </w:rPr>
            </w:pP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240" w:lineRule="exact"/>
              <w:ind w:left="216" w:right="0" w:firstLine="0"/>
              <w:rPr>
                <w:rFonts w:hint="default"/>
                <w:sz w:val="20"/>
              </w:rPr>
            </w:pPr>
            <w:r>
              <w:rPr>
                <w:rFonts w:hint="eastAsia"/>
                <w:sz w:val="18"/>
              </w:rPr>
              <w:t>単位</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C0C0C0"/>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C0C0C0"/>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C0C0C0"/>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C0C0C0"/>
            <w:vAlign w:val="top"/>
          </w:tcPr>
          <w:p>
            <w:pPr>
              <w:pStyle w:val="32"/>
              <w:snapToGrid w:val="0"/>
              <w:spacing w:line="240" w:lineRule="exact"/>
              <w:rPr>
                <w:rFonts w:hint="default"/>
                <w:sz w:val="18"/>
              </w:rPr>
            </w:pP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C0C0C0"/>
            <w:vAlign w:val="top"/>
          </w:tcPr>
          <w:p>
            <w:pPr>
              <w:pStyle w:val="0"/>
              <w:widowControl w:val="1"/>
              <w:snapToGrid w:val="0"/>
              <w:spacing w:line="240" w:lineRule="exact"/>
              <w:jc w:val="left"/>
              <w:rPr>
                <w:rFonts w:hint="default"/>
                <w:sz w:val="18"/>
              </w:rPr>
            </w:pPr>
          </w:p>
        </w:tc>
        <w:tc>
          <w:tcPr>
            <w:tcW w:w="1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C0C0C0"/>
            <w:vAlign w:val="top"/>
          </w:tcPr>
          <w:p>
            <w:pPr>
              <w:pStyle w:val="0"/>
              <w:widowControl w:val="1"/>
              <w:snapToGrid w:val="0"/>
              <w:spacing w:line="240" w:lineRule="exact"/>
              <w:jc w:val="left"/>
              <w:rPr>
                <w:rFonts w:hint="default"/>
                <w:sz w:val="18"/>
              </w:rPr>
            </w:pPr>
          </w:p>
        </w:tc>
      </w:tr>
      <w:tr>
        <w:trPr>
          <w:trHeight w:val="132" w:hRule="atLeast"/>
        </w:trPr>
        <w:tc>
          <w:tcPr>
            <w:tcW w:w="340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jc w:val="both"/>
              <w:rPr>
                <w:rFonts w:hint="default"/>
              </w:rPr>
            </w:pPr>
            <w:r>
              <w:rPr>
                <w:rFonts w:hint="default"/>
                <w:sz w:val="18"/>
              </w:rPr>
              <w:t>温　　　　　　　　　度</w:t>
            </w: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ind w:left="0" w:leftChars="0" w:right="0" w:rightChars="0" w:firstLineChars="0"/>
              <w:rPr>
                <w:rFonts w:hint="default"/>
              </w:rPr>
            </w:pPr>
            <w:r>
              <w:rPr>
                <w:rFonts w:hint="default"/>
                <w:sz w:val="18"/>
              </w:rPr>
              <w:t>℃</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c>
          <w:tcPr>
            <w:tcW w:w="1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r>
      <w:tr>
        <w:trPr>
          <w:cantSplit/>
          <w:trHeight w:val="478" w:hRule="atLeast"/>
        </w:trPr>
        <w:tc>
          <w:tcPr>
            <w:tcW w:w="340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jc w:val="both"/>
              <w:rPr>
                <w:rFonts w:hint="default"/>
              </w:rPr>
            </w:pPr>
            <w:r>
              <w:rPr>
                <w:rFonts w:hint="default"/>
                <w:sz w:val="18"/>
              </w:rPr>
              <w:t>アンモニア性窒素、亜硝酸性窒素及び硝酸性窒素含有量</w:t>
            </w: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360" w:lineRule="auto"/>
              <w:ind w:left="6" w:right="0" w:firstLine="0"/>
              <w:rPr>
                <w:rFonts w:hint="default"/>
              </w:rPr>
            </w:pPr>
            <w:r>
              <w:rPr>
                <w:rFonts w:hint="default"/>
                <w:sz w:val="18"/>
              </w:rPr>
              <w:t>ｍｇ／</w:t>
            </w:r>
            <w:r>
              <w:rPr>
                <w:rFonts w:hint="eastAsia"/>
                <w:sz w:val="18"/>
              </w:rPr>
              <w:t>ℓ</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napToGrid w:val="0"/>
              <w:spacing w:line="240" w:lineRule="exact"/>
              <w:rPr>
                <w:rFonts w:hint="default"/>
                <w:sz w:val="18"/>
              </w:rPr>
            </w:pP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0"/>
              <w:widowControl w:val="1"/>
              <w:snapToGrid w:val="0"/>
              <w:spacing w:line="240" w:lineRule="exact"/>
              <w:rPr>
                <w:rFonts w:hint="default"/>
                <w:sz w:val="18"/>
              </w:rPr>
            </w:pPr>
          </w:p>
        </w:tc>
        <w:tc>
          <w:tcPr>
            <w:tcW w:w="1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center"/>
          </w:tcPr>
          <w:p>
            <w:pPr>
              <w:pStyle w:val="0"/>
              <w:widowControl w:val="1"/>
              <w:snapToGrid w:val="0"/>
              <w:spacing w:line="240" w:lineRule="exact"/>
              <w:rPr>
                <w:rFonts w:hint="default"/>
                <w:sz w:val="18"/>
              </w:rPr>
            </w:pPr>
          </w:p>
        </w:tc>
      </w:tr>
      <w:tr>
        <w:trPr>
          <w:cantSplit/>
          <w:trHeight w:val="270" w:hRule="atLeast"/>
        </w:trPr>
        <w:tc>
          <w:tcPr>
            <w:tcW w:w="340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jc w:val="both"/>
              <w:rPr>
                <w:rFonts w:hint="default"/>
              </w:rPr>
            </w:pPr>
            <w:r>
              <w:rPr>
                <w:rFonts w:hint="default"/>
                <w:sz w:val="18"/>
              </w:rPr>
              <w:t>水素イオン濃度</w:t>
            </w: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240" w:lineRule="exact"/>
              <w:ind w:left="0" w:leftChars="0" w:right="0" w:rightChars="0" w:firstLineChars="0"/>
              <w:rPr>
                <w:rFonts w:hint="default"/>
              </w:rPr>
            </w:pPr>
            <w:r>
              <w:rPr>
                <w:rFonts w:hint="default"/>
                <w:sz w:val="18"/>
              </w:rPr>
              <w:t>ｐＨ</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c>
          <w:tcPr>
            <w:tcW w:w="1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r>
      <w:tr>
        <w:trPr>
          <w:cantSplit/>
          <w:trHeight w:val="70" w:hRule="atLeast"/>
        </w:trPr>
        <w:tc>
          <w:tcPr>
            <w:tcW w:w="340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jc w:val="both"/>
              <w:rPr>
                <w:rFonts w:hint="default"/>
              </w:rPr>
            </w:pPr>
            <w:r>
              <w:rPr>
                <w:rFonts w:hint="default"/>
                <w:sz w:val="18"/>
              </w:rPr>
              <w:t>生物化学的酸素要求量</w:t>
            </w: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240" w:lineRule="exact"/>
              <w:ind w:left="0" w:right="6" w:firstLine="0"/>
              <w:jc w:val="left"/>
              <w:rPr>
                <w:rFonts w:hint="default"/>
              </w:rPr>
            </w:pPr>
            <w:r>
              <w:rPr>
                <w:rFonts w:hint="default"/>
                <w:sz w:val="18"/>
              </w:rPr>
              <w:t>5</w:t>
            </w:r>
            <w:r>
              <w:rPr>
                <w:rFonts w:hint="default"/>
                <w:sz w:val="18"/>
              </w:rPr>
              <w:t>日間</w:t>
            </w:r>
            <w:r>
              <w:rPr>
                <w:rFonts w:hint="default"/>
                <w:sz w:val="18"/>
              </w:rPr>
              <w:t>mg/</w:t>
            </w:r>
            <w:r>
              <w:rPr>
                <w:rFonts w:hint="eastAsia"/>
                <w:sz w:val="18"/>
              </w:rPr>
              <w:t>ℓ</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c>
          <w:tcPr>
            <w:tcW w:w="1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r>
      <w:tr>
        <w:trPr>
          <w:cantSplit/>
          <w:trHeight w:val="204" w:hRule="atLeast"/>
        </w:trPr>
        <w:tc>
          <w:tcPr>
            <w:tcW w:w="340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jc w:val="both"/>
              <w:rPr>
                <w:rFonts w:hint="default"/>
              </w:rPr>
            </w:pPr>
            <w:r>
              <w:rPr>
                <w:rFonts w:hint="default"/>
                <w:sz w:val="18"/>
              </w:rPr>
              <w:t>浮遊物質量</w:t>
            </w: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240" w:lineRule="exact"/>
              <w:rPr>
                <w:rFonts w:hint="default"/>
              </w:rPr>
            </w:pPr>
            <w:r>
              <w:rPr>
                <w:rFonts w:hint="default"/>
                <w:sz w:val="18"/>
              </w:rPr>
              <w:t>ｍｇ／</w:t>
            </w:r>
            <w:r>
              <w:rPr>
                <w:rFonts w:hint="eastAsia"/>
                <w:sz w:val="18"/>
              </w:rPr>
              <w:t>ℓ</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c>
          <w:tcPr>
            <w:tcW w:w="1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r>
      <w:tr>
        <w:trPr>
          <w:cantSplit/>
          <w:trHeight w:val="535" w:hRule="atLeast"/>
        </w:trPr>
        <w:tc>
          <w:tcPr>
            <w:tcW w:w="340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jc w:val="both"/>
              <w:rPr>
                <w:rFonts w:hint="default"/>
              </w:rPr>
            </w:pPr>
            <w:r>
              <w:rPr>
                <w:rFonts w:hint="default"/>
                <w:sz w:val="18"/>
              </w:rPr>
              <w:t>ノルマルヘキサン抽出物質含有量</w:t>
            </w:r>
          </w:p>
          <w:p>
            <w:pPr>
              <w:pStyle w:val="32"/>
              <w:spacing w:line="240" w:lineRule="exact"/>
              <w:jc w:val="right"/>
              <w:rPr>
                <w:rFonts w:hint="default"/>
              </w:rPr>
            </w:pPr>
            <w:r>
              <w:rPr>
                <w:rFonts w:hint="default"/>
                <w:spacing w:val="81"/>
                <w:sz w:val="18"/>
              </w:rPr>
              <w:t>鉱油類含有</w:t>
            </w:r>
            <w:r>
              <w:rPr>
                <w:rFonts w:hint="default"/>
                <w:sz w:val="18"/>
              </w:rPr>
              <w:t>量</w:t>
            </w:r>
          </w:p>
          <w:p>
            <w:pPr>
              <w:pStyle w:val="32"/>
              <w:spacing w:line="240" w:lineRule="exact"/>
              <w:jc w:val="right"/>
              <w:rPr>
                <w:rFonts w:hint="default"/>
              </w:rPr>
            </w:pPr>
            <w:r>
              <w:rPr>
                <w:rFonts w:hint="default"/>
                <w:spacing w:val="17"/>
                <w:sz w:val="18"/>
              </w:rPr>
              <w:t>動植物油脂類含有</w:t>
            </w:r>
            <w:r>
              <w:rPr>
                <w:rFonts w:hint="default"/>
                <w:spacing w:val="-1"/>
                <w:sz w:val="18"/>
              </w:rPr>
              <w:t>量</w:t>
            </w: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ind w:left="6" w:right="0" w:firstLine="0"/>
              <w:rPr>
                <w:rFonts w:hint="eastAsia" w:ascii="ＭＳ 明朝" w:hAnsi="ＭＳ 明朝" w:eastAsia="ＭＳ 明朝"/>
                <w:sz w:val="18"/>
              </w:rPr>
            </w:pPr>
          </w:p>
          <w:p>
            <w:pPr>
              <w:pStyle w:val="0"/>
              <w:widowControl w:val="1"/>
              <w:spacing w:line="240" w:lineRule="exact"/>
              <w:ind w:left="6" w:right="0" w:firstLine="0"/>
              <w:jc w:val="left"/>
              <w:rPr>
                <w:rFonts w:hint="eastAsia" w:ascii="ＭＳ 明朝" w:hAnsi="ＭＳ 明朝" w:eastAsia="ＭＳ 明朝"/>
              </w:rPr>
            </w:pPr>
            <w:r>
              <w:rPr>
                <w:rFonts w:hint="eastAsia" w:ascii="ＭＳ 明朝" w:hAnsi="ＭＳ 明朝" w:eastAsia="ＭＳ 明朝"/>
                <w:sz w:val="18"/>
              </w:rPr>
              <w:t>ｍｇ／ℓ</w:t>
            </w:r>
          </w:p>
          <w:p>
            <w:pPr>
              <w:pStyle w:val="32"/>
              <w:spacing w:line="240" w:lineRule="exact"/>
              <w:rPr>
                <w:rFonts w:hint="eastAsia" w:ascii="ＭＳ 明朝" w:hAnsi="ＭＳ 明朝" w:eastAsia="ＭＳ 明朝"/>
              </w:rPr>
            </w:pPr>
            <w:r>
              <w:rPr>
                <w:rFonts w:hint="eastAsia" w:ascii="ＭＳ 明朝" w:hAnsi="ＭＳ 明朝" w:eastAsia="ＭＳ 明朝"/>
                <w:sz w:val="18"/>
              </w:rPr>
              <w:t>ｍｇ／ℓ</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c>
          <w:tcPr>
            <w:tcW w:w="1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r>
      <w:tr>
        <w:trPr>
          <w:trHeight w:val="23" w:hRule="atLeast"/>
        </w:trPr>
        <w:tc>
          <w:tcPr>
            <w:tcW w:w="340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jc w:val="both"/>
              <w:rPr>
                <w:rFonts w:hint="default"/>
              </w:rPr>
            </w:pPr>
            <w:r>
              <w:rPr>
                <w:rFonts w:hint="default"/>
                <w:sz w:val="18"/>
              </w:rPr>
              <w:t>窒素含有量</w:t>
            </w: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240" w:lineRule="exact"/>
              <w:rPr>
                <w:rFonts w:hint="default"/>
              </w:rPr>
            </w:pPr>
            <w:r>
              <w:rPr>
                <w:rFonts w:hint="default"/>
                <w:sz w:val="18"/>
              </w:rPr>
              <w:t>ｍｇ／</w:t>
            </w:r>
            <w:r>
              <w:rPr>
                <w:rFonts w:hint="eastAsia"/>
                <w:sz w:val="18"/>
              </w:rPr>
              <w:t>ℓ</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c>
          <w:tcPr>
            <w:tcW w:w="1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r>
      <w:tr>
        <w:trPr>
          <w:trHeight w:val="23" w:hRule="atLeast"/>
        </w:trPr>
        <w:tc>
          <w:tcPr>
            <w:tcW w:w="340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jc w:val="both"/>
              <w:rPr>
                <w:rFonts w:hint="default"/>
              </w:rPr>
            </w:pPr>
            <w:r>
              <w:rPr>
                <w:rFonts w:hint="eastAsia"/>
                <w:sz w:val="18"/>
              </w:rPr>
              <w:t>リン</w:t>
            </w:r>
            <w:r>
              <w:rPr>
                <w:rFonts w:hint="default"/>
                <w:sz w:val="18"/>
              </w:rPr>
              <w:t>含有量</w:t>
            </w: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240" w:lineRule="exact"/>
              <w:rPr>
                <w:rFonts w:hint="default"/>
              </w:rPr>
            </w:pPr>
            <w:r>
              <w:rPr>
                <w:rFonts w:hint="default"/>
                <w:sz w:val="18"/>
              </w:rPr>
              <w:t>ｍｇ／</w:t>
            </w:r>
            <w:r>
              <w:rPr>
                <w:rFonts w:hint="eastAsia"/>
                <w:sz w:val="18"/>
              </w:rPr>
              <w:t>ℓ</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c>
          <w:tcPr>
            <w:tcW w:w="1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r>
      <w:tr>
        <w:trPr>
          <w:trHeight w:val="23" w:hRule="atLeast"/>
        </w:trPr>
        <w:tc>
          <w:tcPr>
            <w:tcW w:w="340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jc w:val="both"/>
              <w:rPr>
                <w:rFonts w:hint="default"/>
              </w:rPr>
            </w:pPr>
            <w:r>
              <w:rPr>
                <w:rFonts w:hint="eastAsia"/>
                <w:sz w:val="18"/>
              </w:rPr>
              <w:t>よう</w:t>
            </w:r>
            <w:r>
              <w:rPr>
                <w:rFonts w:hint="default"/>
                <w:sz w:val="18"/>
              </w:rPr>
              <w:t>素消費量</w:t>
            </w: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240" w:lineRule="exact"/>
              <w:rPr>
                <w:rFonts w:hint="default"/>
              </w:rPr>
            </w:pPr>
            <w:r>
              <w:rPr>
                <w:rFonts w:hint="default"/>
                <w:sz w:val="18"/>
              </w:rPr>
              <w:t>ｍｇ／</w:t>
            </w:r>
            <w:r>
              <w:rPr>
                <w:rFonts w:hint="eastAsia"/>
                <w:sz w:val="18"/>
              </w:rPr>
              <w:t>ℓ</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c>
          <w:tcPr>
            <w:tcW w:w="1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r>
      <w:tr>
        <w:trPr>
          <w:trHeight w:val="23" w:hRule="atLeast"/>
        </w:trPr>
        <w:tc>
          <w:tcPr>
            <w:tcW w:w="340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jc w:val="both"/>
              <w:rPr>
                <w:rFonts w:hint="default"/>
              </w:rPr>
            </w:pPr>
            <w:r>
              <w:rPr>
                <w:rFonts w:hint="default"/>
                <w:sz w:val="18"/>
              </w:rPr>
              <w:t>カドミウム及びその化合物</w:t>
            </w: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240" w:lineRule="exact"/>
              <w:rPr>
                <w:rFonts w:hint="default"/>
              </w:rPr>
            </w:pPr>
            <w:r>
              <w:rPr>
                <w:rFonts w:hint="default"/>
                <w:sz w:val="18"/>
              </w:rPr>
              <w:t>ｍｇ／</w:t>
            </w:r>
            <w:r>
              <w:rPr>
                <w:rFonts w:hint="eastAsia"/>
                <w:sz w:val="18"/>
              </w:rPr>
              <w:t>ℓ</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c>
          <w:tcPr>
            <w:tcW w:w="1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r>
      <w:tr>
        <w:trPr>
          <w:trHeight w:val="23" w:hRule="atLeast"/>
        </w:trPr>
        <w:tc>
          <w:tcPr>
            <w:tcW w:w="340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jc w:val="both"/>
              <w:rPr>
                <w:rFonts w:hint="default"/>
              </w:rPr>
            </w:pPr>
            <w:r>
              <w:rPr>
                <w:rFonts w:hint="default"/>
                <w:sz w:val="18"/>
              </w:rPr>
              <w:t>シアン化合物</w:t>
            </w: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240" w:lineRule="exact"/>
              <w:rPr>
                <w:rFonts w:hint="default"/>
              </w:rPr>
            </w:pPr>
            <w:r>
              <w:rPr>
                <w:rFonts w:hint="default"/>
                <w:sz w:val="18"/>
              </w:rPr>
              <w:t>ｍｇ／</w:t>
            </w:r>
            <w:r>
              <w:rPr>
                <w:rFonts w:hint="eastAsia"/>
                <w:sz w:val="18"/>
              </w:rPr>
              <w:t>ℓ</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c>
          <w:tcPr>
            <w:tcW w:w="1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r>
      <w:tr>
        <w:trPr>
          <w:trHeight w:val="23" w:hRule="atLeast"/>
        </w:trPr>
        <w:tc>
          <w:tcPr>
            <w:tcW w:w="340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jc w:val="both"/>
              <w:rPr>
                <w:rFonts w:hint="default"/>
              </w:rPr>
            </w:pPr>
            <w:r>
              <w:rPr>
                <w:rFonts w:hint="default"/>
                <w:sz w:val="18"/>
              </w:rPr>
              <w:t>有機</w:t>
            </w:r>
            <w:r>
              <w:rPr>
                <w:rFonts w:hint="eastAsia"/>
                <w:sz w:val="18"/>
              </w:rPr>
              <w:t>リン</w:t>
            </w:r>
            <w:r>
              <w:rPr>
                <w:rFonts w:hint="default"/>
                <w:sz w:val="18"/>
              </w:rPr>
              <w:t>化合物</w:t>
            </w: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240" w:lineRule="exact"/>
              <w:rPr>
                <w:rFonts w:hint="default"/>
              </w:rPr>
            </w:pPr>
            <w:r>
              <w:rPr>
                <w:rFonts w:hint="default"/>
                <w:sz w:val="18"/>
              </w:rPr>
              <w:t>ｍｇ／</w:t>
            </w:r>
            <w:r>
              <w:rPr>
                <w:rFonts w:hint="eastAsia"/>
                <w:sz w:val="18"/>
              </w:rPr>
              <w:t>ℓ</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c>
          <w:tcPr>
            <w:tcW w:w="1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r>
      <w:tr>
        <w:trPr>
          <w:trHeight w:val="23" w:hRule="atLeast"/>
        </w:trPr>
        <w:tc>
          <w:tcPr>
            <w:tcW w:w="340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jc w:val="both"/>
              <w:rPr>
                <w:rFonts w:hint="default"/>
              </w:rPr>
            </w:pPr>
            <w:r>
              <w:rPr>
                <w:rFonts w:hint="default"/>
                <w:sz w:val="18"/>
              </w:rPr>
              <w:t>鉛及びその化合物</w:t>
            </w: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240" w:lineRule="exact"/>
              <w:rPr>
                <w:rFonts w:hint="default"/>
              </w:rPr>
            </w:pPr>
            <w:r>
              <w:rPr>
                <w:rFonts w:hint="default"/>
                <w:sz w:val="18"/>
              </w:rPr>
              <w:t>ｍｇ／</w:t>
            </w:r>
            <w:r>
              <w:rPr>
                <w:rFonts w:hint="eastAsia"/>
                <w:sz w:val="18"/>
              </w:rPr>
              <w:t>ℓ</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c>
          <w:tcPr>
            <w:tcW w:w="1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r>
      <w:tr>
        <w:trPr>
          <w:trHeight w:val="23" w:hRule="atLeast"/>
        </w:trPr>
        <w:tc>
          <w:tcPr>
            <w:tcW w:w="340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jc w:val="both"/>
              <w:rPr>
                <w:rFonts w:hint="default"/>
              </w:rPr>
            </w:pPr>
            <w:r>
              <w:rPr>
                <w:rFonts w:hint="default"/>
                <w:sz w:val="18"/>
              </w:rPr>
              <w:t>六価クロム化合物</w:t>
            </w: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240" w:lineRule="exact"/>
              <w:rPr>
                <w:rFonts w:hint="default"/>
              </w:rPr>
            </w:pPr>
            <w:r>
              <w:rPr>
                <w:rFonts w:hint="default"/>
                <w:sz w:val="18"/>
              </w:rPr>
              <w:t>ｍｇ／</w:t>
            </w:r>
            <w:r>
              <w:rPr>
                <w:rFonts w:hint="eastAsia"/>
                <w:sz w:val="18"/>
              </w:rPr>
              <w:t>ℓ</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c>
          <w:tcPr>
            <w:tcW w:w="1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r>
      <w:tr>
        <w:trPr>
          <w:trHeight w:val="23" w:hRule="atLeast"/>
        </w:trPr>
        <w:tc>
          <w:tcPr>
            <w:tcW w:w="340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jc w:val="both"/>
              <w:rPr>
                <w:rFonts w:hint="default"/>
              </w:rPr>
            </w:pPr>
            <w:r>
              <w:rPr>
                <w:rFonts w:hint="eastAsia"/>
                <w:sz w:val="18"/>
              </w:rPr>
              <w:t>ひ</w:t>
            </w:r>
            <w:r>
              <w:rPr>
                <w:rFonts w:hint="default"/>
                <w:sz w:val="18"/>
              </w:rPr>
              <w:t>素及びその化合物</w:t>
            </w: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240" w:lineRule="exact"/>
              <w:rPr>
                <w:rFonts w:hint="default"/>
              </w:rPr>
            </w:pPr>
            <w:r>
              <w:rPr>
                <w:rFonts w:hint="default"/>
                <w:sz w:val="18"/>
              </w:rPr>
              <w:t>ｍｇ／</w:t>
            </w:r>
            <w:r>
              <w:rPr>
                <w:rFonts w:hint="eastAsia"/>
                <w:sz w:val="18"/>
              </w:rPr>
              <w:t>ℓ</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c>
          <w:tcPr>
            <w:tcW w:w="1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r>
      <w:tr>
        <w:trPr>
          <w:trHeight w:val="23" w:hRule="atLeast"/>
        </w:trPr>
        <w:tc>
          <w:tcPr>
            <w:tcW w:w="340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jc w:val="both"/>
              <w:rPr>
                <w:rFonts w:hint="default"/>
              </w:rPr>
            </w:pPr>
            <w:r>
              <w:rPr>
                <w:rFonts w:hint="default"/>
                <w:sz w:val="18"/>
              </w:rPr>
              <w:t>水銀及びアルキル水銀その</w:t>
            </w:r>
            <w:r>
              <w:rPr>
                <w:rFonts w:hint="eastAsia"/>
                <w:sz w:val="18"/>
              </w:rPr>
              <w:t>他水銀</w:t>
            </w:r>
            <w:r>
              <w:rPr>
                <w:rFonts w:hint="default"/>
                <w:sz w:val="18"/>
              </w:rPr>
              <w:t>化合物</w:t>
            </w: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240" w:lineRule="exact"/>
              <w:rPr>
                <w:rFonts w:hint="default"/>
              </w:rPr>
            </w:pPr>
            <w:r>
              <w:rPr>
                <w:rFonts w:hint="default"/>
                <w:sz w:val="18"/>
              </w:rPr>
              <w:t>ｍｇ／</w:t>
            </w:r>
            <w:r>
              <w:rPr>
                <w:rFonts w:hint="eastAsia"/>
                <w:sz w:val="18"/>
              </w:rPr>
              <w:t>ℓ</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c>
          <w:tcPr>
            <w:tcW w:w="1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r>
      <w:tr>
        <w:trPr>
          <w:trHeight w:val="23" w:hRule="atLeast"/>
        </w:trPr>
        <w:tc>
          <w:tcPr>
            <w:tcW w:w="340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jc w:val="both"/>
              <w:rPr>
                <w:rFonts w:hint="default"/>
              </w:rPr>
            </w:pPr>
            <w:r>
              <w:rPr>
                <w:rFonts w:hint="default"/>
                <w:sz w:val="18"/>
              </w:rPr>
              <w:t>アルキル水銀化合物</w:t>
            </w: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240" w:lineRule="exact"/>
              <w:rPr>
                <w:rFonts w:hint="default"/>
              </w:rPr>
            </w:pPr>
            <w:r>
              <w:rPr>
                <w:rFonts w:hint="default"/>
                <w:sz w:val="18"/>
              </w:rPr>
              <w:t>ｍｇ／</w:t>
            </w:r>
            <w:r>
              <w:rPr>
                <w:rFonts w:hint="eastAsia"/>
                <w:sz w:val="18"/>
              </w:rPr>
              <w:t>ℓ</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c>
          <w:tcPr>
            <w:tcW w:w="1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r>
      <w:tr>
        <w:trPr>
          <w:trHeight w:val="23" w:hRule="atLeast"/>
        </w:trPr>
        <w:tc>
          <w:tcPr>
            <w:tcW w:w="340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jc w:val="both"/>
              <w:rPr>
                <w:rFonts w:hint="default"/>
              </w:rPr>
            </w:pPr>
            <w:r>
              <w:rPr>
                <w:rFonts w:hint="default"/>
                <w:sz w:val="18"/>
              </w:rPr>
              <w:t>ポリ塩化ビフェニル</w:t>
            </w: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240" w:lineRule="exact"/>
              <w:rPr>
                <w:rFonts w:hint="default"/>
              </w:rPr>
            </w:pPr>
            <w:r>
              <w:rPr>
                <w:rFonts w:hint="default"/>
                <w:sz w:val="18"/>
              </w:rPr>
              <w:t>ｍｇ／</w:t>
            </w:r>
            <w:r>
              <w:rPr>
                <w:rFonts w:hint="eastAsia"/>
                <w:sz w:val="18"/>
              </w:rPr>
              <w:t>ℓ</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c>
          <w:tcPr>
            <w:tcW w:w="1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r>
      <w:tr>
        <w:trPr>
          <w:trHeight w:val="23" w:hRule="atLeast"/>
        </w:trPr>
        <w:tc>
          <w:tcPr>
            <w:tcW w:w="340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jc w:val="both"/>
              <w:rPr>
                <w:rFonts w:hint="default"/>
              </w:rPr>
            </w:pPr>
            <w:r>
              <w:rPr>
                <w:rFonts w:hint="default"/>
                <w:sz w:val="18"/>
              </w:rPr>
              <w:t>トリクロロエチレン</w:t>
            </w: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240" w:lineRule="exact"/>
              <w:rPr>
                <w:rFonts w:hint="default"/>
              </w:rPr>
            </w:pPr>
            <w:r>
              <w:rPr>
                <w:rFonts w:hint="default"/>
                <w:sz w:val="18"/>
              </w:rPr>
              <w:t>ｍｇ／</w:t>
            </w:r>
            <w:r>
              <w:rPr>
                <w:rFonts w:hint="eastAsia"/>
                <w:sz w:val="18"/>
              </w:rPr>
              <w:t>ℓ</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c>
          <w:tcPr>
            <w:tcW w:w="1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r>
      <w:tr>
        <w:trPr>
          <w:trHeight w:val="23" w:hRule="atLeast"/>
        </w:trPr>
        <w:tc>
          <w:tcPr>
            <w:tcW w:w="340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jc w:val="both"/>
              <w:rPr>
                <w:rFonts w:hint="default"/>
              </w:rPr>
            </w:pPr>
            <w:r>
              <w:rPr>
                <w:rFonts w:hint="default"/>
                <w:sz w:val="18"/>
              </w:rPr>
              <w:t>テトラクロロエチレン</w:t>
            </w: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240" w:lineRule="exact"/>
              <w:rPr>
                <w:rFonts w:hint="default"/>
              </w:rPr>
            </w:pPr>
            <w:r>
              <w:rPr>
                <w:rFonts w:hint="default"/>
                <w:sz w:val="18"/>
              </w:rPr>
              <w:t>ｍｇ／</w:t>
            </w:r>
            <w:r>
              <w:rPr>
                <w:rFonts w:hint="eastAsia"/>
                <w:sz w:val="18"/>
              </w:rPr>
              <w:t>ℓ</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c>
          <w:tcPr>
            <w:tcW w:w="1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r>
      <w:tr>
        <w:trPr>
          <w:trHeight w:val="23" w:hRule="atLeast"/>
        </w:trPr>
        <w:tc>
          <w:tcPr>
            <w:tcW w:w="340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jc w:val="both"/>
              <w:rPr>
                <w:rFonts w:hint="default"/>
              </w:rPr>
            </w:pPr>
            <w:r>
              <w:rPr>
                <w:rFonts w:hint="default"/>
                <w:sz w:val="18"/>
              </w:rPr>
              <w:t>ジクロロメタン</w:t>
            </w: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240" w:lineRule="exact"/>
              <w:rPr>
                <w:rFonts w:hint="default"/>
              </w:rPr>
            </w:pPr>
            <w:r>
              <w:rPr>
                <w:rFonts w:hint="default"/>
                <w:sz w:val="18"/>
              </w:rPr>
              <w:t>ｍｇ／</w:t>
            </w:r>
            <w:r>
              <w:rPr>
                <w:rFonts w:hint="eastAsia"/>
                <w:sz w:val="18"/>
              </w:rPr>
              <w:t>ℓ</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c>
          <w:tcPr>
            <w:tcW w:w="1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r>
      <w:tr>
        <w:trPr>
          <w:trHeight w:val="23" w:hRule="atLeast"/>
        </w:trPr>
        <w:tc>
          <w:tcPr>
            <w:tcW w:w="340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jc w:val="both"/>
              <w:rPr>
                <w:rFonts w:hint="default"/>
              </w:rPr>
            </w:pPr>
            <w:r>
              <w:rPr>
                <w:rFonts w:hint="default"/>
                <w:sz w:val="18"/>
              </w:rPr>
              <w:t>四塩化炭素</w:t>
            </w: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240" w:lineRule="exact"/>
              <w:rPr>
                <w:rFonts w:hint="default"/>
              </w:rPr>
            </w:pPr>
            <w:r>
              <w:rPr>
                <w:rFonts w:hint="default"/>
                <w:sz w:val="18"/>
              </w:rPr>
              <w:t>ｍｇ／</w:t>
            </w:r>
            <w:r>
              <w:rPr>
                <w:rFonts w:hint="eastAsia"/>
                <w:sz w:val="18"/>
              </w:rPr>
              <w:t>ℓ</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c>
          <w:tcPr>
            <w:tcW w:w="1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r>
      <w:tr>
        <w:trPr>
          <w:trHeight w:val="23" w:hRule="atLeast"/>
        </w:trPr>
        <w:tc>
          <w:tcPr>
            <w:tcW w:w="340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jc w:val="both"/>
              <w:rPr>
                <w:rFonts w:hint="default"/>
              </w:rPr>
            </w:pPr>
            <w:r>
              <w:rPr>
                <w:rFonts w:hint="default"/>
                <w:sz w:val="18"/>
              </w:rPr>
              <w:t>１</w:t>
            </w:r>
            <w:r>
              <w:rPr>
                <w:rFonts w:hint="eastAsia"/>
                <w:sz w:val="18"/>
              </w:rPr>
              <w:t>・</w:t>
            </w:r>
            <w:r>
              <w:rPr>
                <w:rFonts w:hint="default"/>
                <w:sz w:val="18"/>
              </w:rPr>
              <w:t>２－ジクロロエタン</w:t>
            </w: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240" w:lineRule="exact"/>
              <w:rPr>
                <w:rFonts w:hint="default"/>
              </w:rPr>
            </w:pPr>
            <w:r>
              <w:rPr>
                <w:rFonts w:hint="default"/>
                <w:sz w:val="18"/>
              </w:rPr>
              <w:t>ｍｇ／</w:t>
            </w:r>
            <w:r>
              <w:rPr>
                <w:rFonts w:hint="eastAsia"/>
                <w:sz w:val="18"/>
              </w:rPr>
              <w:t>ℓ</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c>
          <w:tcPr>
            <w:tcW w:w="1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r>
      <w:tr>
        <w:trPr>
          <w:trHeight w:val="23" w:hRule="atLeast"/>
        </w:trPr>
        <w:tc>
          <w:tcPr>
            <w:tcW w:w="340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jc w:val="both"/>
              <w:rPr>
                <w:rFonts w:hint="default"/>
              </w:rPr>
            </w:pPr>
            <w:r>
              <w:rPr>
                <w:rFonts w:hint="default"/>
                <w:sz w:val="18"/>
              </w:rPr>
              <w:t>１</w:t>
            </w:r>
            <w:r>
              <w:rPr>
                <w:rFonts w:hint="eastAsia"/>
                <w:sz w:val="18"/>
              </w:rPr>
              <w:t>・</w:t>
            </w:r>
            <w:r>
              <w:rPr>
                <w:rFonts w:hint="default"/>
                <w:sz w:val="18"/>
              </w:rPr>
              <w:t>１－ジクロロエチレン</w:t>
            </w: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240" w:lineRule="exact"/>
              <w:rPr>
                <w:rFonts w:hint="default"/>
              </w:rPr>
            </w:pPr>
            <w:r>
              <w:rPr>
                <w:rFonts w:hint="default"/>
                <w:sz w:val="18"/>
              </w:rPr>
              <w:t>ｍｇ／</w:t>
            </w:r>
            <w:r>
              <w:rPr>
                <w:rFonts w:hint="eastAsia"/>
                <w:sz w:val="18"/>
              </w:rPr>
              <w:t>ℓ</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c>
          <w:tcPr>
            <w:tcW w:w="1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r>
      <w:tr>
        <w:trPr>
          <w:trHeight w:val="23" w:hRule="atLeast"/>
        </w:trPr>
        <w:tc>
          <w:tcPr>
            <w:tcW w:w="340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jc w:val="both"/>
              <w:rPr>
                <w:rFonts w:hint="default"/>
              </w:rPr>
            </w:pPr>
            <w:r>
              <w:rPr>
                <w:rFonts w:hint="default"/>
                <w:sz w:val="18"/>
              </w:rPr>
              <w:t>シス－１</w:t>
            </w:r>
            <w:r>
              <w:rPr>
                <w:rFonts w:hint="eastAsia"/>
                <w:sz w:val="18"/>
              </w:rPr>
              <w:t>・</w:t>
            </w:r>
            <w:r>
              <w:rPr>
                <w:rFonts w:hint="default"/>
                <w:sz w:val="18"/>
              </w:rPr>
              <w:t>２－ジクロロエチレン</w:t>
            </w: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240" w:lineRule="exact"/>
              <w:rPr>
                <w:rFonts w:hint="default"/>
              </w:rPr>
            </w:pPr>
            <w:r>
              <w:rPr>
                <w:rFonts w:hint="default"/>
                <w:sz w:val="18"/>
              </w:rPr>
              <w:t>ｍｇ／</w:t>
            </w:r>
            <w:r>
              <w:rPr>
                <w:rFonts w:hint="eastAsia"/>
                <w:sz w:val="18"/>
              </w:rPr>
              <w:t>ℓ</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c>
          <w:tcPr>
            <w:tcW w:w="1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r>
      <w:tr>
        <w:trPr>
          <w:trHeight w:val="23" w:hRule="atLeast"/>
        </w:trPr>
        <w:tc>
          <w:tcPr>
            <w:tcW w:w="340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jc w:val="both"/>
              <w:rPr>
                <w:rFonts w:hint="default"/>
              </w:rPr>
            </w:pPr>
            <w:r>
              <w:rPr>
                <w:rFonts w:hint="default"/>
                <w:sz w:val="18"/>
              </w:rPr>
              <w:t>１</w:t>
            </w:r>
            <w:r>
              <w:rPr>
                <w:rFonts w:hint="eastAsia"/>
                <w:sz w:val="18"/>
              </w:rPr>
              <w:t>・</w:t>
            </w:r>
            <w:r>
              <w:rPr>
                <w:rFonts w:hint="default"/>
                <w:sz w:val="18"/>
              </w:rPr>
              <w:t>１</w:t>
            </w:r>
            <w:r>
              <w:rPr>
                <w:rFonts w:hint="eastAsia"/>
                <w:sz w:val="18"/>
              </w:rPr>
              <w:t>・</w:t>
            </w:r>
            <w:r>
              <w:rPr>
                <w:rFonts w:hint="default"/>
                <w:sz w:val="18"/>
              </w:rPr>
              <w:t>１－トリクロロエタン</w:t>
            </w: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240" w:lineRule="exact"/>
              <w:rPr>
                <w:rFonts w:hint="default"/>
              </w:rPr>
            </w:pPr>
            <w:r>
              <w:rPr>
                <w:rFonts w:hint="default"/>
                <w:sz w:val="18"/>
              </w:rPr>
              <w:t>ｍｇ／</w:t>
            </w:r>
            <w:r>
              <w:rPr>
                <w:rFonts w:hint="eastAsia"/>
                <w:sz w:val="18"/>
              </w:rPr>
              <w:t>ℓ</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c>
          <w:tcPr>
            <w:tcW w:w="1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r>
      <w:tr>
        <w:trPr>
          <w:trHeight w:val="23" w:hRule="atLeast"/>
        </w:trPr>
        <w:tc>
          <w:tcPr>
            <w:tcW w:w="340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jc w:val="both"/>
              <w:rPr>
                <w:rFonts w:hint="default"/>
              </w:rPr>
            </w:pPr>
            <w:r>
              <w:rPr>
                <w:rFonts w:hint="default"/>
                <w:sz w:val="18"/>
              </w:rPr>
              <w:t>１</w:t>
            </w:r>
            <w:r>
              <w:rPr>
                <w:rFonts w:hint="eastAsia"/>
                <w:sz w:val="18"/>
              </w:rPr>
              <w:t>・</w:t>
            </w:r>
            <w:r>
              <w:rPr>
                <w:rFonts w:hint="default"/>
                <w:sz w:val="18"/>
              </w:rPr>
              <w:t>１</w:t>
            </w:r>
            <w:r>
              <w:rPr>
                <w:rFonts w:hint="eastAsia"/>
                <w:sz w:val="18"/>
              </w:rPr>
              <w:t>・</w:t>
            </w:r>
            <w:r>
              <w:rPr>
                <w:rFonts w:hint="default"/>
                <w:sz w:val="18"/>
              </w:rPr>
              <w:t>２－トリクロロエタン</w:t>
            </w: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240" w:lineRule="exact"/>
              <w:rPr>
                <w:rFonts w:hint="default"/>
              </w:rPr>
            </w:pPr>
            <w:r>
              <w:rPr>
                <w:rFonts w:hint="default"/>
                <w:sz w:val="18"/>
              </w:rPr>
              <w:t>ｍｇ／</w:t>
            </w:r>
            <w:r>
              <w:rPr>
                <w:rFonts w:hint="eastAsia"/>
                <w:sz w:val="18"/>
              </w:rPr>
              <w:t>ℓ</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c>
          <w:tcPr>
            <w:tcW w:w="1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r>
      <w:tr>
        <w:trPr>
          <w:trHeight w:val="23" w:hRule="atLeast"/>
        </w:trPr>
        <w:tc>
          <w:tcPr>
            <w:tcW w:w="340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jc w:val="both"/>
              <w:rPr>
                <w:rFonts w:hint="default"/>
              </w:rPr>
            </w:pPr>
            <w:r>
              <w:rPr>
                <w:rFonts w:hint="default"/>
                <w:sz w:val="18"/>
              </w:rPr>
              <w:t>１</w:t>
            </w:r>
            <w:r>
              <w:rPr>
                <w:rFonts w:hint="eastAsia"/>
                <w:sz w:val="18"/>
              </w:rPr>
              <w:t>・</w:t>
            </w:r>
            <w:r>
              <w:rPr>
                <w:rFonts w:hint="default"/>
                <w:sz w:val="18"/>
              </w:rPr>
              <w:t>３－ジクロロプロペン</w:t>
            </w: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240" w:lineRule="exact"/>
              <w:rPr>
                <w:rFonts w:hint="default"/>
              </w:rPr>
            </w:pPr>
            <w:r>
              <w:rPr>
                <w:rFonts w:hint="default"/>
                <w:sz w:val="18"/>
              </w:rPr>
              <w:t>ｍｇ／</w:t>
            </w:r>
            <w:r>
              <w:rPr>
                <w:rFonts w:hint="eastAsia"/>
                <w:sz w:val="18"/>
              </w:rPr>
              <w:t>ℓ</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c>
          <w:tcPr>
            <w:tcW w:w="1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r>
      <w:tr>
        <w:trPr>
          <w:trHeight w:val="23" w:hRule="atLeast"/>
        </w:trPr>
        <w:tc>
          <w:tcPr>
            <w:tcW w:w="340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jc w:val="both"/>
              <w:rPr>
                <w:rFonts w:hint="default"/>
              </w:rPr>
            </w:pPr>
            <w:r>
              <w:rPr>
                <w:rFonts w:hint="default"/>
                <w:sz w:val="18"/>
              </w:rPr>
              <w:t>チウラム</w:t>
            </w: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240" w:lineRule="exact"/>
              <w:rPr>
                <w:rFonts w:hint="default"/>
              </w:rPr>
            </w:pPr>
            <w:r>
              <w:rPr>
                <w:rFonts w:hint="default"/>
                <w:sz w:val="18"/>
              </w:rPr>
              <w:t>ｍｇ／</w:t>
            </w:r>
            <w:r>
              <w:rPr>
                <w:rFonts w:hint="eastAsia"/>
                <w:sz w:val="18"/>
              </w:rPr>
              <w:t>ℓ</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c>
          <w:tcPr>
            <w:tcW w:w="1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r>
      <w:tr>
        <w:trPr>
          <w:trHeight w:val="23" w:hRule="atLeast"/>
        </w:trPr>
        <w:tc>
          <w:tcPr>
            <w:tcW w:w="340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jc w:val="both"/>
              <w:rPr>
                <w:rFonts w:hint="default"/>
              </w:rPr>
            </w:pPr>
            <w:r>
              <w:rPr>
                <w:rFonts w:hint="default"/>
                <w:sz w:val="18"/>
              </w:rPr>
              <w:t>シマジン</w:t>
            </w: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240" w:lineRule="exact"/>
              <w:rPr>
                <w:rFonts w:hint="default"/>
              </w:rPr>
            </w:pPr>
            <w:r>
              <w:rPr>
                <w:rFonts w:hint="default"/>
                <w:sz w:val="18"/>
              </w:rPr>
              <w:t>ｍｇ／</w:t>
            </w:r>
            <w:r>
              <w:rPr>
                <w:rFonts w:hint="eastAsia"/>
                <w:sz w:val="18"/>
              </w:rPr>
              <w:t>ℓ</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c>
          <w:tcPr>
            <w:tcW w:w="1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r>
      <w:tr>
        <w:trPr>
          <w:trHeight w:val="23" w:hRule="atLeast"/>
        </w:trPr>
        <w:tc>
          <w:tcPr>
            <w:tcW w:w="340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jc w:val="both"/>
              <w:rPr>
                <w:rFonts w:hint="default"/>
              </w:rPr>
            </w:pPr>
            <w:r>
              <w:rPr>
                <w:rFonts w:hint="default"/>
                <w:sz w:val="18"/>
              </w:rPr>
              <w:t>チオベンカルブ</w:t>
            </w: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240" w:lineRule="exact"/>
              <w:rPr>
                <w:rFonts w:hint="default"/>
              </w:rPr>
            </w:pPr>
            <w:r>
              <w:rPr>
                <w:rFonts w:hint="default"/>
                <w:sz w:val="18"/>
              </w:rPr>
              <w:t>ｍｇ／</w:t>
            </w:r>
            <w:r>
              <w:rPr>
                <w:rFonts w:hint="eastAsia"/>
                <w:sz w:val="18"/>
              </w:rPr>
              <w:t>ℓ</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c>
          <w:tcPr>
            <w:tcW w:w="1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r>
      <w:tr>
        <w:trPr>
          <w:trHeight w:val="23" w:hRule="atLeast"/>
        </w:trPr>
        <w:tc>
          <w:tcPr>
            <w:tcW w:w="340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jc w:val="both"/>
              <w:rPr>
                <w:rFonts w:hint="default"/>
              </w:rPr>
            </w:pPr>
            <w:r>
              <w:rPr>
                <w:rFonts w:hint="default"/>
                <w:sz w:val="18"/>
              </w:rPr>
              <w:t>ベンゼン</w:t>
            </w: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240" w:lineRule="exact"/>
              <w:rPr>
                <w:rFonts w:hint="default"/>
              </w:rPr>
            </w:pPr>
            <w:r>
              <w:rPr>
                <w:rFonts w:hint="default"/>
                <w:sz w:val="18"/>
              </w:rPr>
              <w:t>ｍｇ／</w:t>
            </w:r>
            <w:r>
              <w:rPr>
                <w:rFonts w:hint="eastAsia"/>
                <w:sz w:val="18"/>
              </w:rPr>
              <w:t>ℓ</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c>
          <w:tcPr>
            <w:tcW w:w="1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r>
      <w:tr>
        <w:trPr>
          <w:trHeight w:val="23" w:hRule="atLeast"/>
        </w:trPr>
        <w:tc>
          <w:tcPr>
            <w:tcW w:w="340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jc w:val="both"/>
              <w:rPr>
                <w:rFonts w:hint="default"/>
              </w:rPr>
            </w:pPr>
            <w:r>
              <w:rPr>
                <w:rFonts w:hint="default"/>
                <w:sz w:val="18"/>
              </w:rPr>
              <w:t>セレン及びその化合物</w:t>
            </w: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240" w:lineRule="exact"/>
              <w:rPr>
                <w:rFonts w:hint="default"/>
              </w:rPr>
            </w:pPr>
            <w:r>
              <w:rPr>
                <w:rFonts w:hint="default"/>
                <w:sz w:val="18"/>
              </w:rPr>
              <w:t>ｍｇ／</w:t>
            </w:r>
            <w:r>
              <w:rPr>
                <w:rFonts w:hint="eastAsia"/>
                <w:sz w:val="18"/>
              </w:rPr>
              <w:t>ℓ</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c>
          <w:tcPr>
            <w:tcW w:w="1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r>
      <w:tr>
        <w:trPr>
          <w:trHeight w:val="23" w:hRule="atLeast"/>
        </w:trPr>
        <w:tc>
          <w:tcPr>
            <w:tcW w:w="340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jc w:val="both"/>
              <w:rPr>
                <w:rFonts w:hint="default"/>
              </w:rPr>
            </w:pPr>
            <w:r>
              <w:rPr>
                <w:rFonts w:hint="default"/>
                <w:sz w:val="18"/>
              </w:rPr>
              <w:t>ほう素及びその化合物</w:t>
            </w: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240" w:lineRule="exact"/>
              <w:rPr>
                <w:rFonts w:hint="default"/>
              </w:rPr>
            </w:pPr>
            <w:r>
              <w:rPr>
                <w:rFonts w:hint="default"/>
                <w:sz w:val="18"/>
              </w:rPr>
              <w:t>ｍｇ／</w:t>
            </w:r>
            <w:r>
              <w:rPr>
                <w:rFonts w:hint="eastAsia"/>
                <w:sz w:val="18"/>
              </w:rPr>
              <w:t>ℓ</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c>
          <w:tcPr>
            <w:tcW w:w="1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r>
      <w:tr>
        <w:trPr>
          <w:trHeight w:val="23" w:hRule="atLeast"/>
        </w:trPr>
        <w:tc>
          <w:tcPr>
            <w:tcW w:w="340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jc w:val="both"/>
              <w:rPr>
                <w:rFonts w:hint="default"/>
              </w:rPr>
            </w:pPr>
            <w:r>
              <w:rPr>
                <w:rFonts w:hint="default"/>
                <w:sz w:val="18"/>
              </w:rPr>
              <w:t>ふっ素及びその化合物</w:t>
            </w: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240" w:lineRule="exact"/>
              <w:rPr>
                <w:rFonts w:hint="default"/>
              </w:rPr>
            </w:pPr>
            <w:r>
              <w:rPr>
                <w:rFonts w:hint="default"/>
                <w:sz w:val="18"/>
              </w:rPr>
              <w:t>ｍｇ／</w:t>
            </w:r>
            <w:r>
              <w:rPr>
                <w:rFonts w:hint="eastAsia"/>
                <w:sz w:val="18"/>
              </w:rPr>
              <w:t>ℓ</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c>
          <w:tcPr>
            <w:tcW w:w="1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r>
      <w:tr>
        <w:trPr>
          <w:trHeight w:val="23" w:hRule="atLeast"/>
        </w:trPr>
        <w:tc>
          <w:tcPr>
            <w:tcW w:w="340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jc w:val="both"/>
              <w:rPr>
                <w:rFonts w:hint="default"/>
              </w:rPr>
            </w:pPr>
            <w:r>
              <w:rPr>
                <w:rFonts w:hint="default"/>
                <w:sz w:val="18"/>
              </w:rPr>
              <w:t>フェノール類</w:t>
            </w: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240" w:lineRule="exact"/>
              <w:rPr>
                <w:rFonts w:hint="default"/>
              </w:rPr>
            </w:pPr>
            <w:r>
              <w:rPr>
                <w:rFonts w:hint="default"/>
                <w:sz w:val="18"/>
              </w:rPr>
              <w:t>ｍｇ／</w:t>
            </w:r>
            <w:r>
              <w:rPr>
                <w:rFonts w:hint="eastAsia"/>
                <w:sz w:val="18"/>
              </w:rPr>
              <w:t>ℓ</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c>
          <w:tcPr>
            <w:tcW w:w="1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r>
      <w:tr>
        <w:trPr>
          <w:trHeight w:val="23" w:hRule="atLeast"/>
        </w:trPr>
        <w:tc>
          <w:tcPr>
            <w:tcW w:w="340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jc w:val="both"/>
              <w:rPr>
                <w:rFonts w:hint="default"/>
              </w:rPr>
            </w:pPr>
            <w:r>
              <w:rPr>
                <w:rFonts w:hint="default"/>
                <w:sz w:val="18"/>
              </w:rPr>
              <w:t>銅及びその化合物</w:t>
            </w: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240" w:lineRule="exact"/>
              <w:rPr>
                <w:rFonts w:hint="default"/>
              </w:rPr>
            </w:pPr>
            <w:r>
              <w:rPr>
                <w:rFonts w:hint="default"/>
                <w:sz w:val="18"/>
              </w:rPr>
              <w:t>ｍｇ／</w:t>
            </w:r>
            <w:r>
              <w:rPr>
                <w:rFonts w:hint="eastAsia"/>
                <w:sz w:val="18"/>
              </w:rPr>
              <w:t>ℓ</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c>
          <w:tcPr>
            <w:tcW w:w="1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r>
      <w:tr>
        <w:trPr>
          <w:trHeight w:val="23" w:hRule="atLeast"/>
        </w:trPr>
        <w:tc>
          <w:tcPr>
            <w:tcW w:w="340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jc w:val="both"/>
              <w:rPr>
                <w:rFonts w:hint="default"/>
              </w:rPr>
            </w:pPr>
            <w:r>
              <w:rPr>
                <w:rFonts w:hint="default"/>
                <w:sz w:val="18"/>
              </w:rPr>
              <w:t>亜鉛及びその化合物</w:t>
            </w: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240" w:lineRule="exact"/>
              <w:rPr>
                <w:rFonts w:hint="default"/>
              </w:rPr>
            </w:pPr>
            <w:r>
              <w:rPr>
                <w:rFonts w:hint="default"/>
                <w:sz w:val="18"/>
              </w:rPr>
              <w:t>ｍｇ／</w:t>
            </w:r>
            <w:r>
              <w:rPr>
                <w:rFonts w:hint="eastAsia"/>
                <w:sz w:val="18"/>
              </w:rPr>
              <w:t>ℓ</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c>
          <w:tcPr>
            <w:tcW w:w="1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r>
      <w:tr>
        <w:trPr>
          <w:trHeight w:val="23" w:hRule="atLeast"/>
        </w:trPr>
        <w:tc>
          <w:tcPr>
            <w:tcW w:w="340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jc w:val="both"/>
              <w:rPr>
                <w:rFonts w:hint="default"/>
              </w:rPr>
            </w:pPr>
            <w:r>
              <w:rPr>
                <w:rFonts w:hint="default"/>
                <w:sz w:val="18"/>
              </w:rPr>
              <w:t>鉄及びその化合物　</w:t>
            </w:r>
            <w:r>
              <w:rPr>
                <w:rFonts w:hint="default"/>
                <w:sz w:val="18"/>
              </w:rPr>
              <w:t>(</w:t>
            </w:r>
            <w:r>
              <w:rPr>
                <w:rFonts w:hint="default"/>
                <w:sz w:val="18"/>
              </w:rPr>
              <w:t>溶解性</w:t>
            </w:r>
            <w:r>
              <w:rPr>
                <w:rFonts w:hint="default"/>
                <w:sz w:val="18"/>
              </w:rPr>
              <w:t>)</w:t>
            </w: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240" w:lineRule="exact"/>
              <w:rPr>
                <w:rFonts w:hint="default"/>
              </w:rPr>
            </w:pPr>
            <w:r>
              <w:rPr>
                <w:rFonts w:hint="default"/>
                <w:sz w:val="18"/>
              </w:rPr>
              <w:t>ｍｇ／</w:t>
            </w:r>
            <w:r>
              <w:rPr>
                <w:rFonts w:hint="eastAsia"/>
                <w:sz w:val="18"/>
              </w:rPr>
              <w:t>ℓ</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c>
          <w:tcPr>
            <w:tcW w:w="1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r>
      <w:tr>
        <w:trPr>
          <w:trHeight w:val="23" w:hRule="atLeast"/>
        </w:trPr>
        <w:tc>
          <w:tcPr>
            <w:tcW w:w="340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jc w:val="both"/>
              <w:rPr>
                <w:rFonts w:hint="default"/>
              </w:rPr>
            </w:pPr>
            <w:r>
              <w:rPr>
                <w:rFonts w:hint="default"/>
                <w:sz w:val="18"/>
              </w:rPr>
              <w:t>マンガン及びその化合物</w:t>
            </w:r>
            <w:r>
              <w:rPr>
                <w:rFonts w:hint="default"/>
                <w:sz w:val="18"/>
              </w:rPr>
              <w:t>(</w:t>
            </w:r>
            <w:r>
              <w:rPr>
                <w:rFonts w:hint="default"/>
                <w:sz w:val="18"/>
              </w:rPr>
              <w:t>溶解性</w:t>
            </w:r>
            <w:r>
              <w:rPr>
                <w:rFonts w:hint="default"/>
                <w:sz w:val="18"/>
              </w:rPr>
              <w:t>)</w:t>
            </w: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240" w:lineRule="exact"/>
              <w:rPr>
                <w:rFonts w:hint="default"/>
              </w:rPr>
            </w:pPr>
            <w:r>
              <w:rPr>
                <w:rFonts w:hint="default"/>
                <w:sz w:val="18"/>
              </w:rPr>
              <w:t>ｍｇ／</w:t>
            </w:r>
            <w:r>
              <w:rPr>
                <w:rFonts w:hint="eastAsia"/>
                <w:sz w:val="18"/>
              </w:rPr>
              <w:t>ℓ</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c>
          <w:tcPr>
            <w:tcW w:w="1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r>
      <w:tr>
        <w:trPr>
          <w:trHeight w:val="23" w:hRule="atLeast"/>
        </w:trPr>
        <w:tc>
          <w:tcPr>
            <w:tcW w:w="340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jc w:val="both"/>
              <w:rPr>
                <w:rFonts w:hint="default"/>
              </w:rPr>
            </w:pPr>
            <w:r>
              <w:rPr>
                <w:rFonts w:hint="default"/>
                <w:sz w:val="18"/>
              </w:rPr>
              <w:t>クロム及びその化合物</w:t>
            </w: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240" w:lineRule="exact"/>
              <w:rPr>
                <w:rFonts w:hint="default"/>
              </w:rPr>
            </w:pPr>
            <w:r>
              <w:rPr>
                <w:rFonts w:hint="default"/>
                <w:sz w:val="18"/>
              </w:rPr>
              <w:t>ｍｇ／</w:t>
            </w:r>
            <w:r>
              <w:rPr>
                <w:rFonts w:hint="eastAsia"/>
                <w:sz w:val="18"/>
              </w:rPr>
              <w:t>ℓ</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c>
          <w:tcPr>
            <w:tcW w:w="1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r>
      <w:tr>
        <w:trPr>
          <w:trHeight w:val="23" w:hRule="atLeast"/>
        </w:trPr>
        <w:tc>
          <w:tcPr>
            <w:tcW w:w="340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jc w:val="both"/>
              <w:rPr>
                <w:rFonts w:hint="default"/>
              </w:rPr>
            </w:pPr>
            <w:r>
              <w:rPr>
                <w:rFonts w:hint="default"/>
                <w:sz w:val="18"/>
              </w:rPr>
              <w:t>ダイオキシン類</w:t>
            </w: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pacing w:line="240" w:lineRule="exact"/>
              <w:rPr>
                <w:rFonts w:hint="default"/>
              </w:rPr>
            </w:pPr>
            <w:r>
              <w:rPr>
                <w:rFonts w:hint="default"/>
                <w:sz w:val="18"/>
              </w:rPr>
              <w:t>ｐｇ／</w:t>
            </w:r>
            <w:r>
              <w:rPr>
                <w:rFonts w:hint="eastAsia"/>
                <w:sz w:val="18"/>
              </w:rPr>
              <w:t>ℓ</w:t>
            </w: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c>
          <w:tcPr>
            <w:tcW w:w="1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r>
      <w:tr>
        <w:trPr>
          <w:trHeight w:val="23" w:hRule="atLeast"/>
        </w:trPr>
        <w:tc>
          <w:tcPr>
            <w:tcW w:w="340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32"/>
              <w:spacing w:line="240" w:lineRule="exact"/>
              <w:rPr>
                <w:rFonts w:hint="default"/>
              </w:rPr>
            </w:pPr>
            <w:r>
              <w:rPr>
                <w:rFonts w:hint="default"/>
                <w:sz w:val="18"/>
              </w:rPr>
              <w:t>※</w:t>
            </w: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908"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32"/>
              <w:snapToGrid w:val="0"/>
              <w:spacing w:line="240" w:lineRule="exact"/>
              <w:rPr>
                <w:rFonts w:hint="default"/>
                <w:sz w:val="18"/>
              </w:rPr>
            </w:pPr>
          </w:p>
        </w:tc>
        <w:tc>
          <w:tcPr>
            <w:tcW w:w="1135"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c>
          <w:tcPr>
            <w:tcW w:w="1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widowControl w:val="1"/>
              <w:snapToGrid w:val="0"/>
              <w:spacing w:line="240" w:lineRule="exact"/>
              <w:jc w:val="left"/>
              <w:rPr>
                <w:rFonts w:hint="default"/>
                <w:sz w:val="18"/>
              </w:rPr>
            </w:pPr>
          </w:p>
        </w:tc>
      </w:tr>
    </w:tbl>
    <w:p>
      <w:pPr>
        <w:pStyle w:val="32"/>
        <w:spacing w:line="200" w:lineRule="exact"/>
        <w:rPr>
          <w:rFonts w:hint="default"/>
        </w:rPr>
      </w:pPr>
    </w:p>
    <w:p>
      <w:pPr>
        <w:pStyle w:val="32"/>
        <w:spacing w:line="200" w:lineRule="exact"/>
        <w:rPr>
          <w:rFonts w:hint="default"/>
          <w:sz w:val="22"/>
        </w:rPr>
      </w:pPr>
      <w:r>
        <w:rPr>
          <w:rFonts w:hint="default"/>
          <w:sz w:val="22"/>
        </w:rPr>
        <w:t>注）　測定をする項目については、使用材料、使用量、設備工程等から判断し、排出する可能性のある物質について</w:t>
      </w:r>
    </w:p>
    <w:p>
      <w:pPr>
        <w:pStyle w:val="32"/>
        <w:spacing w:line="200" w:lineRule="exact"/>
        <w:ind w:firstLine="540" w:firstLineChars="300"/>
        <w:rPr>
          <w:rFonts w:hint="default"/>
          <w:sz w:val="22"/>
        </w:rPr>
      </w:pPr>
      <w:r>
        <w:rPr>
          <w:rFonts w:hint="default"/>
          <w:sz w:val="22"/>
        </w:rPr>
        <w:t>記入すること。</w:t>
      </w:r>
    </w:p>
    <w:p>
      <w:pPr>
        <w:pStyle w:val="32"/>
        <w:spacing w:line="200" w:lineRule="exact"/>
        <w:rPr>
          <w:rFonts w:hint="eastAsia" w:ascii="ＭＳ 明朝" w:hAnsi="ＭＳ 明朝" w:eastAsia="ＭＳ 明朝"/>
          <w:sz w:val="22"/>
        </w:rPr>
      </w:pPr>
    </w:p>
    <w:sectPr>
      <w:type w:val="continuous"/>
      <w:pgSz w:w="11907" w:h="16840"/>
      <w:pgMar w:top="567" w:right="567" w:bottom="567" w:left="567" w:header="851" w:footer="992" w:gutter="0"/>
      <w:cols w:space="720"/>
      <w:textDirection w:val="lrTb"/>
      <w:docGrid w:type="linesAndChars" w:linePitch="350" w:charSpace="-27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efaultTabStop w:val="840"/>
  <w:drawingGridHorizontalSpacing w:val="227"/>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ＭＳ ゴシック" w:hAnsi="ＭＳ ゴシック" w:eastAsia="ＭＳ ゴシック"/>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HG教科書体" w:hAnsi="HG教科書体" w:eastAsia="HG教科書体"/>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HG教科書体" w:hAnsi="HG教科書体" w:eastAsia="HG教科書体"/>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HG教科書体" w:hAnsi="HG教科書体" w:eastAsia="HG教科書体"/>
      <w:sz w:val="24"/>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sz w:val="18"/>
    </w:rPr>
  </w:style>
  <w:style w:type="character" w:styleId="21" w:customStyle="1">
    <w:name w:val="p20"/>
    <w:basedOn w:val="10"/>
    <w:next w:val="21"/>
    <w:link w:val="0"/>
    <w:uiPriority w:val="0"/>
    <w:qFormat/>
  </w:style>
  <w:style w:type="paragraph" w:styleId="22">
    <w:name w:val="Note Heading"/>
    <w:basedOn w:val="0"/>
    <w:next w:val="0"/>
    <w:link w:val="23"/>
    <w:uiPriority w:val="0"/>
    <w:qFormat/>
    <w:pPr>
      <w:spacing w:line="240" w:lineRule="atLeast"/>
      <w:jc w:val="center"/>
    </w:pPr>
    <w:rPr>
      <w:rFonts w:ascii="ＭＳ 明朝" w:hAnsi="ＭＳ 明朝" w:eastAsia="ＭＳ 明朝"/>
    </w:rPr>
  </w:style>
  <w:style w:type="character" w:styleId="23" w:customStyle="1">
    <w:name w:val="記 (文字)"/>
    <w:basedOn w:val="10"/>
    <w:next w:val="23"/>
    <w:link w:val="22"/>
    <w:uiPriority w:val="0"/>
    <w:qFormat/>
    <w:rPr>
      <w:rFonts w:ascii="ＭＳ 明朝" w:hAnsi="ＭＳ 明朝" w:eastAsia="ＭＳ 明朝"/>
      <w:sz w:val="24"/>
    </w:rPr>
  </w:style>
  <w:style w:type="paragraph" w:styleId="24">
    <w:name w:val="Closing"/>
    <w:basedOn w:val="0"/>
    <w:next w:val="24"/>
    <w:link w:val="25"/>
    <w:uiPriority w:val="0"/>
    <w:pPr>
      <w:spacing w:line="240" w:lineRule="atLeast"/>
      <w:jc w:val="right"/>
    </w:pPr>
    <w:rPr>
      <w:rFonts w:ascii="ＭＳ 明朝" w:hAnsi="ＭＳ 明朝" w:eastAsia="ＭＳ 明朝"/>
    </w:rPr>
  </w:style>
  <w:style w:type="character" w:styleId="25" w:customStyle="1">
    <w:name w:val="結語 (文字)"/>
    <w:basedOn w:val="10"/>
    <w:next w:val="25"/>
    <w:link w:val="24"/>
    <w:uiPriority w:val="0"/>
    <w:qFormat/>
    <w:rPr>
      <w:rFonts w:ascii="ＭＳ 明朝" w:hAnsi="ＭＳ 明朝" w:eastAsia="ＭＳ 明朝"/>
      <w:sz w:val="24"/>
    </w:rPr>
  </w:style>
  <w:style w:type="character" w:styleId="26" w:customStyle="1">
    <w:name w:val="p16"/>
    <w:basedOn w:val="10"/>
    <w:next w:val="26"/>
    <w:link w:val="0"/>
    <w:uiPriority w:val="0"/>
    <w:qFormat/>
  </w:style>
  <w:style w:type="character" w:styleId="27">
    <w:name w:val="Hyperlink"/>
    <w:basedOn w:val="10"/>
    <w:next w:val="27"/>
    <w:link w:val="0"/>
    <w:uiPriority w:val="0"/>
    <w:rPr>
      <w:color w:val="0000FF"/>
      <w:u w:val="single" w:color="auto"/>
    </w:rPr>
  </w:style>
  <w:style w:type="paragraph" w:styleId="28">
    <w:name w:val="Date"/>
    <w:basedOn w:val="0"/>
    <w:next w:val="0"/>
    <w:link w:val="29"/>
    <w:uiPriority w:val="0"/>
  </w:style>
  <w:style w:type="character" w:styleId="29" w:customStyle="1">
    <w:name w:val="日付 (文字)"/>
    <w:basedOn w:val="10"/>
    <w:next w:val="29"/>
    <w:link w:val="28"/>
    <w:uiPriority w:val="0"/>
    <w:qFormat/>
    <w:rPr>
      <w:rFonts w:ascii="HG教科書体" w:hAnsi="HG教科書体" w:eastAsia="HG教科書体"/>
      <w:sz w:val="24"/>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paragraph" w:styleId="32" w:customStyle="1">
    <w:name w:val="書式なし1"/>
    <w:basedOn w:val="0"/>
    <w:next w:val="32"/>
    <w:link w:val="0"/>
    <w:uiPriority w:val="0"/>
    <w:qFormat/>
    <w:pPr>
      <w:keepNext w:val="0"/>
      <w:pageBreakBefore w:val="0"/>
      <w:widowControl w:val="0"/>
      <w:suppressLineNumbers w:val="0"/>
      <w:suppressAutoHyphens w:val="1"/>
      <w:kinsoku w:val="1"/>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pPr>
    <w:rPr>
      <w:rFonts w:ascii="ＭＳ 明朝" w:hAnsi="ＭＳ 明朝" w:eastAsia="ＭＳ 明朝"/>
      <w:dstrike w:val="0"/>
      <w:color w:val="00000A"/>
      <w:w w:val="100"/>
      <w:kern w:val="1"/>
      <w:sz w:val="21"/>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453</TotalTime>
  <Pages>2</Pages>
  <Words>15</Words>
  <Characters>1042</Characters>
  <Application>JUST Note</Application>
  <Lines>514</Lines>
  <Paragraphs>147</Paragraphs>
  <CharactersWithSpaces>1193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津久井 仁</cp:lastModifiedBy>
  <cp:lastPrinted>2022-08-02T23:43:48Z</cp:lastPrinted>
  <dcterms:created xsi:type="dcterms:W3CDTF">2013-10-23T16:10:00Z</dcterms:created>
  <dcterms:modified xsi:type="dcterms:W3CDTF">2022-07-26T06:37:53Z</dcterms:modified>
  <cp:revision>25</cp:revision>
</cp:coreProperties>
</file>