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09203" w14:textId="42D7EEA4" w:rsidR="0074729B" w:rsidRPr="003E78F8" w:rsidRDefault="005A3E5B" w:rsidP="0074729B">
      <w:pPr>
        <w:rPr>
          <w:rFonts w:asciiTheme="minorEastAsia" w:eastAsiaTheme="minorEastAsia" w:hAnsiTheme="minorEastAsia"/>
          <w:sz w:val="21"/>
          <w:szCs w:val="21"/>
        </w:rPr>
      </w:pPr>
      <w:r>
        <w:rPr>
          <w:rFonts w:asciiTheme="minorEastAsia" w:eastAsiaTheme="minorEastAsia" w:hAnsiTheme="minorEastAsia" w:hint="eastAsia"/>
          <w:sz w:val="21"/>
          <w:szCs w:val="21"/>
        </w:rPr>
        <w:t>別紙</w:t>
      </w:r>
    </w:p>
    <w:p w14:paraId="3EBE5009" w14:textId="4F86C7D2" w:rsidR="00A317ED" w:rsidRPr="003E78F8" w:rsidRDefault="005E1350" w:rsidP="00247F66">
      <w:pPr>
        <w:jc w:val="center"/>
        <w:rPr>
          <w:rFonts w:ascii="ＭＳ 明朝" w:eastAsia="ＭＳ 明朝" w:hAnsi="ＭＳ 明朝"/>
          <w:sz w:val="21"/>
          <w:szCs w:val="21"/>
        </w:rPr>
      </w:pPr>
      <w:r w:rsidRPr="003E78F8">
        <w:rPr>
          <w:rFonts w:ascii="ＭＳ 明朝" w:eastAsia="ＭＳ 明朝" w:hAnsi="ＭＳ 明朝" w:hint="eastAsia"/>
          <w:sz w:val="21"/>
          <w:szCs w:val="21"/>
        </w:rPr>
        <w:t>指定給水</w:t>
      </w:r>
      <w:r w:rsidR="00624C16" w:rsidRPr="003E78F8">
        <w:rPr>
          <w:rFonts w:ascii="ＭＳ 明朝" w:eastAsia="ＭＳ 明朝" w:hAnsi="ＭＳ 明朝" w:hint="eastAsia"/>
          <w:sz w:val="21"/>
          <w:szCs w:val="21"/>
        </w:rPr>
        <w:t>装置</w:t>
      </w:r>
      <w:r w:rsidRPr="003E78F8">
        <w:rPr>
          <w:rFonts w:ascii="ＭＳ 明朝" w:eastAsia="ＭＳ 明朝" w:hAnsi="ＭＳ 明朝" w:hint="eastAsia"/>
          <w:sz w:val="21"/>
          <w:szCs w:val="21"/>
        </w:rPr>
        <w:t>工事事業者　指定更新時確認事項</w:t>
      </w:r>
      <w:r w:rsidR="00AB6238" w:rsidRPr="003E78F8">
        <w:rPr>
          <w:rFonts w:ascii="ＭＳ 明朝" w:eastAsia="ＭＳ 明朝" w:hAnsi="ＭＳ 明朝" w:hint="eastAsia"/>
          <w:sz w:val="21"/>
          <w:szCs w:val="21"/>
        </w:rPr>
        <w:t>届出書</w:t>
      </w:r>
    </w:p>
    <w:p w14:paraId="26114608" w14:textId="77777777" w:rsidR="0099707F" w:rsidRPr="003E78F8"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3E78F8" w:rsidRPr="003E78F8" w14:paraId="31A5A30E" w14:textId="77777777" w:rsidTr="007D6F01">
        <w:trPr>
          <w:trHeight w:val="546"/>
        </w:trPr>
        <w:tc>
          <w:tcPr>
            <w:tcW w:w="1735" w:type="dxa"/>
            <w:vAlign w:val="center"/>
          </w:tcPr>
          <w:p w14:paraId="7FB875CC" w14:textId="77777777" w:rsidR="00A303D9" w:rsidRPr="003E78F8" w:rsidRDefault="00A303D9" w:rsidP="00E51C4C">
            <w:pPr>
              <w:spacing w:line="320" w:lineRule="exact"/>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氏名又は名称</w:t>
            </w:r>
          </w:p>
        </w:tc>
        <w:tc>
          <w:tcPr>
            <w:tcW w:w="4392" w:type="dxa"/>
            <w:vAlign w:val="center"/>
          </w:tcPr>
          <w:p w14:paraId="628C0B98" w14:textId="07F73041" w:rsidR="00A303D9" w:rsidRPr="0083341E" w:rsidRDefault="0083341E" w:rsidP="0083341E">
            <w:pPr>
              <w:jc w:val="left"/>
              <w:rPr>
                <w:rFonts w:ascii="ＭＳ ゴシック" w:hAnsi="ＭＳ ゴシック"/>
                <w:kern w:val="0"/>
                <w:sz w:val="21"/>
                <w:szCs w:val="21"/>
              </w:rPr>
            </w:pPr>
            <w:r w:rsidRPr="0083341E">
              <w:rPr>
                <w:rFonts w:ascii="ＭＳ ゴシック" w:hAnsi="ＭＳ ゴシック" w:hint="eastAsia"/>
                <w:noProof/>
                <w:kern w:val="0"/>
                <w:sz w:val="21"/>
                <w:szCs w:val="21"/>
              </w:rPr>
              <mc:AlternateContent>
                <mc:Choice Requires="wps">
                  <w:drawing>
                    <wp:anchor distT="0" distB="0" distL="114300" distR="114300" simplePos="0" relativeHeight="251659264" behindDoc="0" locked="0" layoutInCell="1" allowOverlap="1" wp14:anchorId="08A3AEF1" wp14:editId="4684585D">
                      <wp:simplePos x="0" y="0"/>
                      <wp:positionH relativeFrom="column">
                        <wp:posOffset>2454910</wp:posOffset>
                      </wp:positionH>
                      <wp:positionV relativeFrom="paragraph">
                        <wp:posOffset>37465</wp:posOffset>
                      </wp:positionV>
                      <wp:extent cx="180975" cy="1905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80975" cy="190500"/>
                              </a:xfrm>
                              <a:prstGeom prst="rect">
                                <a:avLst/>
                              </a:prstGeom>
                              <a:solidFill>
                                <a:schemeClr val="lt1"/>
                              </a:solidFill>
                              <a:ln w="6350">
                                <a:noFill/>
                              </a:ln>
                            </wps:spPr>
                            <wps:txbx>
                              <w:txbxContent>
                                <w:p w14:paraId="17DF0354" w14:textId="32FF871A" w:rsidR="0083341E" w:rsidRPr="0083341E" w:rsidRDefault="0083341E" w:rsidP="0083341E">
                                  <w:pPr>
                                    <w:snapToGrid w:val="0"/>
                                    <w:rPr>
                                      <w:rFonts w:asciiTheme="minorEastAsia" w:eastAsiaTheme="minorEastAsia" w:hAnsiTheme="minorEastAsia"/>
                                      <w:sz w:val="21"/>
                                      <w:szCs w:val="2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3AEF1" id="_x0000_t202" coordsize="21600,21600" o:spt="202" path="m,l,21600r21600,l21600,xe">
                      <v:stroke joinstyle="miter"/>
                      <v:path gradientshapeok="t" o:connecttype="rect"/>
                    </v:shapetype>
                    <v:shape id="テキスト ボックス 1" o:spid="_x0000_s1026" type="#_x0000_t202" style="position:absolute;margin-left:193.3pt;margin-top:2.95pt;width:14.2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" fillcolor="white [3201]" stroked="f" strokeweight=".5pt">
                      <v:textbox inset="0,0,0,0">
                        <w:txbxContent>
                          <w:p w14:paraId="17DF0354" w14:textId="32FF871A" w:rsidR="0083341E" w:rsidRPr="0083341E" w:rsidRDefault="0083341E" w:rsidP="0083341E">
                            <w:pPr>
                              <w:snapToGrid w:val="0"/>
                              <w:rPr>
                                <w:rFonts w:asciiTheme="minorEastAsia" w:eastAsiaTheme="minorEastAsia" w:hAnsiTheme="minorEastAsia"/>
                                <w:sz w:val="21"/>
                                <w:szCs w:val="21"/>
                              </w:rPr>
                            </w:pPr>
                          </w:p>
                        </w:txbxContent>
                      </v:textbox>
                    </v:shape>
                  </w:pict>
                </mc:Fallback>
              </mc:AlternateContent>
            </w:r>
          </w:p>
        </w:tc>
      </w:tr>
      <w:tr w:rsidR="003E78F8" w:rsidRPr="003E78F8" w14:paraId="57BE9C01" w14:textId="77777777" w:rsidTr="00AB6238">
        <w:trPr>
          <w:trHeight w:val="546"/>
        </w:trPr>
        <w:tc>
          <w:tcPr>
            <w:tcW w:w="1735" w:type="dxa"/>
            <w:vAlign w:val="center"/>
          </w:tcPr>
          <w:p w14:paraId="3A6D2BF3" w14:textId="5999DC24" w:rsidR="00A303D9" w:rsidRPr="003E78F8" w:rsidRDefault="00A303D9" w:rsidP="00C37B99">
            <w:pPr>
              <w:spacing w:line="320" w:lineRule="exact"/>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住所</w:t>
            </w:r>
          </w:p>
        </w:tc>
        <w:tc>
          <w:tcPr>
            <w:tcW w:w="4392" w:type="dxa"/>
            <w:vAlign w:val="center"/>
          </w:tcPr>
          <w:p w14:paraId="093BD748" w14:textId="77777777" w:rsidR="00A303D9" w:rsidRPr="0083341E" w:rsidRDefault="00A303D9" w:rsidP="00AB6238">
            <w:pPr>
              <w:spacing w:line="280" w:lineRule="exact"/>
              <w:rPr>
                <w:rFonts w:asciiTheme="majorEastAsia" w:eastAsiaTheme="majorEastAsia" w:hAnsiTheme="majorEastAsia"/>
                <w:b/>
                <w:kern w:val="0"/>
                <w:sz w:val="18"/>
                <w:szCs w:val="21"/>
              </w:rPr>
            </w:pPr>
          </w:p>
        </w:tc>
      </w:tr>
      <w:tr w:rsidR="003E78F8" w:rsidRPr="003E78F8" w14:paraId="6E14DFE3" w14:textId="77777777" w:rsidTr="00AB6238">
        <w:trPr>
          <w:trHeight w:val="546"/>
        </w:trPr>
        <w:tc>
          <w:tcPr>
            <w:tcW w:w="1735" w:type="dxa"/>
            <w:vAlign w:val="center"/>
          </w:tcPr>
          <w:p w14:paraId="4673AAB4" w14:textId="77777777" w:rsidR="00A303D9" w:rsidRPr="003E78F8" w:rsidRDefault="00A303D9" w:rsidP="00E51C4C">
            <w:pPr>
              <w:spacing w:line="320" w:lineRule="exact"/>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代表者氏名</w:t>
            </w:r>
          </w:p>
        </w:tc>
        <w:tc>
          <w:tcPr>
            <w:tcW w:w="4392" w:type="dxa"/>
            <w:vAlign w:val="center"/>
          </w:tcPr>
          <w:p w14:paraId="5E689B26" w14:textId="77777777" w:rsidR="00A303D9" w:rsidRPr="0083341E" w:rsidRDefault="00A303D9" w:rsidP="00AB6238">
            <w:pPr>
              <w:spacing w:line="320" w:lineRule="exact"/>
              <w:rPr>
                <w:rFonts w:asciiTheme="majorEastAsia" w:eastAsiaTheme="majorEastAsia" w:hAnsiTheme="majorEastAsia"/>
                <w:sz w:val="20"/>
                <w:szCs w:val="20"/>
              </w:rPr>
            </w:pPr>
          </w:p>
        </w:tc>
      </w:tr>
      <w:tr w:rsidR="00400729" w:rsidRPr="003E78F8" w14:paraId="20435705" w14:textId="77777777" w:rsidTr="00AB6238">
        <w:trPr>
          <w:trHeight w:val="546"/>
        </w:trPr>
        <w:tc>
          <w:tcPr>
            <w:tcW w:w="1735" w:type="dxa"/>
            <w:vAlign w:val="center"/>
          </w:tcPr>
          <w:p w14:paraId="31DDF490" w14:textId="77777777" w:rsidR="00A303D9" w:rsidRPr="003E78F8" w:rsidRDefault="00A303D9" w:rsidP="00E51C4C">
            <w:pPr>
              <w:spacing w:line="320" w:lineRule="exact"/>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電話番号</w:t>
            </w:r>
          </w:p>
        </w:tc>
        <w:tc>
          <w:tcPr>
            <w:tcW w:w="4392" w:type="dxa"/>
            <w:vAlign w:val="center"/>
          </w:tcPr>
          <w:p w14:paraId="2AFBFDC6" w14:textId="77777777" w:rsidR="00A303D9" w:rsidRPr="0083341E" w:rsidRDefault="00A303D9" w:rsidP="00AB6238">
            <w:pPr>
              <w:spacing w:line="280" w:lineRule="exact"/>
              <w:rPr>
                <w:rFonts w:asciiTheme="majorEastAsia" w:eastAsiaTheme="majorEastAsia" w:hAnsiTheme="majorEastAsia"/>
                <w:kern w:val="0"/>
                <w:sz w:val="20"/>
                <w:szCs w:val="21"/>
              </w:rPr>
            </w:pPr>
          </w:p>
        </w:tc>
      </w:tr>
    </w:tbl>
    <w:p w14:paraId="526E163C" w14:textId="4E0A4B96" w:rsidR="00E51C4C" w:rsidRPr="003E78F8" w:rsidRDefault="00E51C4C" w:rsidP="00AB6386">
      <w:pPr>
        <w:jc w:val="right"/>
        <w:rPr>
          <w:rFonts w:asciiTheme="minorEastAsia" w:eastAsiaTheme="minorEastAsia" w:hAnsiTheme="minorEastAsia"/>
        </w:rPr>
      </w:pPr>
    </w:p>
    <w:p w14:paraId="7C02A6E2" w14:textId="006AF9A3" w:rsidR="003C54DB" w:rsidRPr="00166D7E" w:rsidRDefault="003C54DB" w:rsidP="00166D7E">
      <w:pPr>
        <w:pStyle w:val="a8"/>
        <w:numPr>
          <w:ilvl w:val="0"/>
          <w:numId w:val="2"/>
        </w:numPr>
        <w:ind w:leftChars="0"/>
        <w:rPr>
          <w:rFonts w:asciiTheme="minorEastAsia" w:eastAsiaTheme="minorEastAsia" w:hAnsiTheme="minorEastAsia"/>
          <w:sz w:val="21"/>
          <w:szCs w:val="21"/>
          <w:u w:val="single"/>
        </w:rPr>
      </w:pPr>
      <w:r w:rsidRPr="00166D7E">
        <w:rPr>
          <w:rFonts w:asciiTheme="minorEastAsia" w:eastAsiaTheme="minorEastAsia" w:hAnsiTheme="minorEastAsia" w:hint="eastAsia"/>
          <w:sz w:val="21"/>
          <w:szCs w:val="21"/>
          <w:u w:val="single"/>
        </w:rPr>
        <w:t>指定給水装置工事事業者講習会の受講実績（過去５年以内）</w:t>
      </w:r>
    </w:p>
    <w:tbl>
      <w:tblPr>
        <w:tblStyle w:val="a7"/>
        <w:tblW w:w="0" w:type="auto"/>
        <w:tblInd w:w="240" w:type="dxa"/>
        <w:tblLook w:val="04A0" w:firstRow="1" w:lastRow="0" w:firstColumn="1" w:lastColumn="0" w:noHBand="0" w:noVBand="1"/>
      </w:tblPr>
      <w:tblGrid>
        <w:gridCol w:w="8820"/>
      </w:tblGrid>
      <w:tr w:rsidR="003E78F8" w:rsidRPr="003E78F8" w14:paraId="013F2BBA" w14:textId="77777777" w:rsidTr="0071070E">
        <w:tc>
          <w:tcPr>
            <w:tcW w:w="8820" w:type="dxa"/>
          </w:tcPr>
          <w:p w14:paraId="218F264E" w14:textId="77777777" w:rsidR="00084537" w:rsidRPr="003E78F8" w:rsidRDefault="00084537" w:rsidP="00084537">
            <w:pPr>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受講年月日（受講を証明する書類（受講証等）の写しを添付してください。）</w:t>
            </w:r>
          </w:p>
          <w:p w14:paraId="7429C388" w14:textId="0BBD4346" w:rsidR="00084537" w:rsidRPr="003E78F8" w:rsidRDefault="00084537" w:rsidP="00084537">
            <w:pPr>
              <w:rPr>
                <w:rFonts w:asciiTheme="minorEastAsia" w:eastAsiaTheme="minorEastAsia" w:hAnsiTheme="minorEastAsia"/>
              </w:rPr>
            </w:pPr>
            <w:r w:rsidRPr="003E78F8">
              <w:rPr>
                <w:rFonts w:asciiTheme="minorEastAsia" w:eastAsiaTheme="minorEastAsia" w:hAnsiTheme="minorEastAsia" w:hint="eastAsia"/>
                <w:sz w:val="21"/>
                <w:szCs w:val="21"/>
              </w:rPr>
              <w:t>（公表：　可　　不可　）</w:t>
            </w:r>
          </w:p>
        </w:tc>
      </w:tr>
      <w:tr w:rsidR="003E78F8" w:rsidRPr="003E78F8" w14:paraId="2E5AE60A" w14:textId="77777777" w:rsidTr="0071070E">
        <w:tc>
          <w:tcPr>
            <w:tcW w:w="8820" w:type="dxa"/>
          </w:tcPr>
          <w:p w14:paraId="6F7D20A9" w14:textId="48A1856A" w:rsidR="00084537" w:rsidRPr="003E78F8" w:rsidRDefault="00084537" w:rsidP="00084537">
            <w:pPr>
              <w:ind w:firstLineChars="900" w:firstLine="1890"/>
              <w:rPr>
                <w:rFonts w:asciiTheme="minorEastAsia" w:eastAsiaTheme="minorEastAsia" w:hAnsiTheme="minorEastAsia"/>
              </w:rPr>
            </w:pPr>
            <w:r w:rsidRPr="003E78F8">
              <w:rPr>
                <w:rFonts w:asciiTheme="minorEastAsia" w:eastAsiaTheme="minorEastAsia" w:hAnsiTheme="minorEastAsia" w:hint="eastAsia"/>
                <w:kern w:val="0"/>
                <w:sz w:val="21"/>
                <w:szCs w:val="21"/>
              </w:rPr>
              <w:t>年</w:t>
            </w:r>
            <w:r w:rsidRPr="0083341E">
              <w:rPr>
                <w:rFonts w:asciiTheme="minorEastAsia" w:eastAsiaTheme="minorEastAsia" w:hAnsiTheme="minorEastAsia" w:hint="eastAsia"/>
                <w:kern w:val="0"/>
                <w:sz w:val="21"/>
                <w:szCs w:val="21"/>
              </w:rPr>
              <w:t xml:space="preserve">　　　　</w:t>
            </w:r>
            <w:r w:rsidRPr="003E78F8">
              <w:rPr>
                <w:rFonts w:asciiTheme="minorEastAsia" w:eastAsiaTheme="minorEastAsia" w:hAnsiTheme="minorEastAsia" w:hint="eastAsia"/>
                <w:kern w:val="0"/>
                <w:sz w:val="21"/>
                <w:szCs w:val="21"/>
              </w:rPr>
              <w:t>月</w:t>
            </w:r>
            <w:r w:rsidRPr="0083341E">
              <w:rPr>
                <w:rFonts w:asciiTheme="minorEastAsia" w:eastAsiaTheme="minorEastAsia" w:hAnsiTheme="minorEastAsia" w:hint="eastAsia"/>
                <w:kern w:val="0"/>
                <w:sz w:val="21"/>
                <w:szCs w:val="21"/>
              </w:rPr>
              <w:t xml:space="preserve">　</w:t>
            </w:r>
            <w:r w:rsidRPr="0083341E">
              <w:rPr>
                <w:rFonts w:asciiTheme="minorEastAsia" w:eastAsiaTheme="minorEastAsia" w:hAnsiTheme="minorEastAsia"/>
                <w:kern w:val="0"/>
                <w:sz w:val="21"/>
                <w:szCs w:val="21"/>
              </w:rPr>
              <w:t xml:space="preserve">　</w:t>
            </w:r>
            <w:r w:rsidRPr="0083341E">
              <w:rPr>
                <w:rFonts w:asciiTheme="minorEastAsia" w:eastAsiaTheme="minorEastAsia" w:hAnsiTheme="minorEastAsia" w:hint="eastAsia"/>
                <w:kern w:val="0"/>
                <w:sz w:val="21"/>
                <w:szCs w:val="21"/>
              </w:rPr>
              <w:t xml:space="preserve">　</w:t>
            </w:r>
            <w:r w:rsidRPr="0083341E">
              <w:rPr>
                <w:rFonts w:asciiTheme="minorEastAsia" w:eastAsiaTheme="minorEastAsia" w:hAnsiTheme="minorEastAsia"/>
                <w:kern w:val="0"/>
                <w:sz w:val="21"/>
                <w:szCs w:val="21"/>
              </w:rPr>
              <w:t xml:space="preserve">　</w:t>
            </w:r>
            <w:r w:rsidRPr="003E78F8">
              <w:rPr>
                <w:rFonts w:asciiTheme="minorEastAsia" w:eastAsiaTheme="minorEastAsia" w:hAnsiTheme="minorEastAsia"/>
                <w:kern w:val="0"/>
                <w:sz w:val="21"/>
                <w:szCs w:val="21"/>
              </w:rPr>
              <w:t xml:space="preserve">日　</w:t>
            </w:r>
            <w:r w:rsidRPr="003E78F8">
              <w:rPr>
                <w:rFonts w:asciiTheme="minorEastAsia" w:eastAsiaTheme="minorEastAsia" w:hAnsiTheme="minorEastAsia" w:hint="eastAsia"/>
                <w:sz w:val="21"/>
                <w:szCs w:val="21"/>
              </w:rPr>
              <w:t xml:space="preserve">　　・　　未受講</w:t>
            </w:r>
          </w:p>
        </w:tc>
      </w:tr>
      <w:tr w:rsidR="00084537" w:rsidRPr="003E78F8" w14:paraId="272E92E1" w14:textId="77777777" w:rsidTr="0071070E">
        <w:tc>
          <w:tcPr>
            <w:tcW w:w="8820" w:type="dxa"/>
          </w:tcPr>
          <w:p w14:paraId="39D69C9C" w14:textId="5B42E511" w:rsidR="00084537" w:rsidRPr="003E78F8" w:rsidRDefault="00084537" w:rsidP="003C54DB">
            <w:pPr>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（未受講の場合，その理由）※　非公表</w:t>
            </w:r>
          </w:p>
          <w:p w14:paraId="12C0AD3C" w14:textId="77777777" w:rsidR="00084537" w:rsidRPr="0083341E" w:rsidRDefault="00084537" w:rsidP="003C54DB">
            <w:pPr>
              <w:rPr>
                <w:rFonts w:asciiTheme="majorEastAsia" w:eastAsiaTheme="majorEastAsia" w:hAnsiTheme="majorEastAsia"/>
              </w:rPr>
            </w:pPr>
          </w:p>
          <w:p w14:paraId="7037C933" w14:textId="1A677544" w:rsidR="00084537" w:rsidRPr="003E78F8" w:rsidRDefault="00084537" w:rsidP="003C54DB">
            <w:pPr>
              <w:rPr>
                <w:rFonts w:asciiTheme="minorEastAsia" w:eastAsiaTheme="minorEastAsia" w:hAnsiTheme="minorEastAsia"/>
              </w:rPr>
            </w:pPr>
          </w:p>
        </w:tc>
      </w:tr>
    </w:tbl>
    <w:p w14:paraId="26641DD7" w14:textId="3EEF91DC" w:rsidR="00084537" w:rsidRPr="003E78F8" w:rsidRDefault="00084537" w:rsidP="003C54DB">
      <w:pPr>
        <w:ind w:left="240" w:hangingChars="100" w:hanging="240"/>
        <w:rPr>
          <w:rFonts w:asciiTheme="minorEastAsia" w:eastAsiaTheme="minorEastAsia" w:hAnsiTheme="minorEastAsia"/>
        </w:rPr>
      </w:pPr>
    </w:p>
    <w:p w14:paraId="07BB72DA" w14:textId="008BCD2A" w:rsidR="00084537" w:rsidRPr="003E78F8" w:rsidRDefault="00084537" w:rsidP="003C54DB">
      <w:pPr>
        <w:ind w:left="240" w:hangingChars="100" w:hanging="240"/>
        <w:rPr>
          <w:rFonts w:asciiTheme="minorEastAsia" w:eastAsiaTheme="minorEastAsia" w:hAnsiTheme="minorEastAsia"/>
          <w:sz w:val="21"/>
          <w:szCs w:val="21"/>
          <w:u w:val="single"/>
        </w:rPr>
      </w:pPr>
      <w:r w:rsidRPr="003E78F8">
        <w:rPr>
          <w:rFonts w:asciiTheme="minorEastAsia" w:eastAsiaTheme="minorEastAsia" w:hAnsiTheme="minorEastAsia" w:hint="eastAsia"/>
        </w:rPr>
        <w:t>②</w:t>
      </w:r>
      <w:r w:rsidRPr="003E78F8">
        <w:rPr>
          <w:rFonts w:asciiTheme="minorEastAsia" w:eastAsiaTheme="minorEastAsia" w:hAnsiTheme="minorEastAsia" w:hint="eastAsia"/>
          <w:sz w:val="21"/>
          <w:szCs w:val="21"/>
          <w:u w:val="single"/>
        </w:rPr>
        <w:t>指定給水装置工事事業者の業務内容</w:t>
      </w:r>
    </w:p>
    <w:tbl>
      <w:tblPr>
        <w:tblStyle w:val="a7"/>
        <w:tblW w:w="0" w:type="auto"/>
        <w:tblInd w:w="240" w:type="dxa"/>
        <w:tblLook w:val="04A0" w:firstRow="1" w:lastRow="0" w:firstColumn="1" w:lastColumn="0" w:noHBand="0" w:noVBand="1"/>
      </w:tblPr>
      <w:tblGrid>
        <w:gridCol w:w="8820"/>
      </w:tblGrid>
      <w:tr w:rsidR="003E78F8" w:rsidRPr="003E78F8" w14:paraId="3B33F0A4" w14:textId="77777777" w:rsidTr="00084537">
        <w:tc>
          <w:tcPr>
            <w:tcW w:w="8820" w:type="dxa"/>
          </w:tcPr>
          <w:p w14:paraId="4D0B07B8" w14:textId="20BECAD7" w:rsidR="00084537" w:rsidRPr="003E78F8" w:rsidRDefault="00084537" w:rsidP="003C54DB">
            <w:pPr>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休業日，営業時間（修繕対応時間もご記入ください。）　（公表：　可　　不可　）</w:t>
            </w:r>
          </w:p>
        </w:tc>
      </w:tr>
      <w:tr w:rsidR="003E78F8" w:rsidRPr="003E78F8" w14:paraId="6834568D" w14:textId="77777777" w:rsidTr="00084537">
        <w:trPr>
          <w:trHeight w:val="934"/>
        </w:trPr>
        <w:tc>
          <w:tcPr>
            <w:tcW w:w="8820" w:type="dxa"/>
          </w:tcPr>
          <w:p w14:paraId="5B45FB0D" w14:textId="77777777" w:rsidR="00084537" w:rsidRPr="0083341E" w:rsidRDefault="00084537" w:rsidP="00084537">
            <w:pPr>
              <w:rPr>
                <w:rFonts w:asciiTheme="majorEastAsia" w:eastAsiaTheme="majorEastAsia" w:hAnsiTheme="majorEastAsia"/>
                <w:kern w:val="0"/>
                <w:sz w:val="21"/>
                <w:szCs w:val="21"/>
              </w:rPr>
            </w:pPr>
            <w:r w:rsidRPr="003E78F8">
              <w:rPr>
                <w:rFonts w:asciiTheme="minorEastAsia" w:eastAsiaTheme="minorEastAsia" w:hAnsiTheme="minorEastAsia" w:hint="eastAsia"/>
                <w:kern w:val="0"/>
                <w:sz w:val="21"/>
                <w:szCs w:val="21"/>
              </w:rPr>
              <w:t xml:space="preserve">休業日　</w:t>
            </w:r>
            <w:r w:rsidRPr="003E78F8">
              <w:rPr>
                <w:rFonts w:asciiTheme="minorEastAsia" w:eastAsiaTheme="minorEastAsia" w:hAnsiTheme="minorEastAsia"/>
                <w:kern w:val="0"/>
                <w:sz w:val="21"/>
                <w:szCs w:val="21"/>
              </w:rPr>
              <w:t>：</w:t>
            </w:r>
            <w:r w:rsidRPr="0083341E">
              <w:rPr>
                <w:rFonts w:asciiTheme="majorEastAsia" w:eastAsiaTheme="majorEastAsia" w:hAnsiTheme="majorEastAsia" w:hint="eastAsia"/>
                <w:kern w:val="0"/>
                <w:sz w:val="21"/>
                <w:szCs w:val="21"/>
              </w:rPr>
              <w:t xml:space="preserve">　　　　　　　　　　</w:t>
            </w:r>
            <w:r w:rsidRPr="0083341E">
              <w:rPr>
                <w:rFonts w:asciiTheme="majorEastAsia" w:eastAsiaTheme="majorEastAsia" w:hAnsiTheme="majorEastAsia"/>
                <w:kern w:val="0"/>
                <w:sz w:val="21"/>
                <w:szCs w:val="21"/>
              </w:rPr>
              <w:t xml:space="preserve">　　　</w:t>
            </w:r>
            <w:r w:rsidRPr="003E78F8">
              <w:rPr>
                <w:rFonts w:asciiTheme="minorEastAsia" w:eastAsiaTheme="minorEastAsia" w:hAnsiTheme="minorEastAsia"/>
                <w:kern w:val="0"/>
                <w:sz w:val="21"/>
                <w:szCs w:val="21"/>
              </w:rPr>
              <w:t>営業日　：</w:t>
            </w:r>
            <w:r w:rsidRPr="0083341E">
              <w:rPr>
                <w:rFonts w:asciiTheme="majorEastAsia" w:eastAsiaTheme="majorEastAsia" w:hAnsiTheme="majorEastAsia"/>
                <w:kern w:val="0"/>
                <w:sz w:val="21"/>
                <w:szCs w:val="21"/>
              </w:rPr>
              <w:t xml:space="preserve">　</w:t>
            </w:r>
            <w:r w:rsidRPr="0083341E">
              <w:rPr>
                <w:rFonts w:asciiTheme="majorEastAsia" w:eastAsiaTheme="majorEastAsia" w:hAnsiTheme="majorEastAsia" w:hint="eastAsia"/>
                <w:kern w:val="0"/>
                <w:sz w:val="21"/>
                <w:szCs w:val="21"/>
              </w:rPr>
              <w:t xml:space="preserve">　　　</w:t>
            </w:r>
            <w:r w:rsidRPr="0083341E">
              <w:rPr>
                <w:rFonts w:asciiTheme="majorEastAsia" w:eastAsiaTheme="majorEastAsia" w:hAnsiTheme="majorEastAsia"/>
                <w:b/>
                <w:kern w:val="0"/>
                <w:sz w:val="21"/>
                <w:szCs w:val="21"/>
              </w:rPr>
              <w:t xml:space="preserve">　</w:t>
            </w:r>
            <w:r w:rsidRPr="0083341E">
              <w:rPr>
                <w:rFonts w:asciiTheme="majorEastAsia" w:eastAsiaTheme="majorEastAsia" w:hAnsiTheme="majorEastAsia"/>
                <w:kern w:val="0"/>
                <w:sz w:val="21"/>
                <w:szCs w:val="21"/>
              </w:rPr>
              <w:t xml:space="preserve">　</w:t>
            </w:r>
            <w:r w:rsidRPr="0083341E">
              <w:rPr>
                <w:rFonts w:asciiTheme="majorEastAsia" w:eastAsiaTheme="majorEastAsia" w:hAnsiTheme="majorEastAsia" w:hint="eastAsia"/>
                <w:kern w:val="0"/>
                <w:sz w:val="21"/>
                <w:szCs w:val="21"/>
              </w:rPr>
              <w:t xml:space="preserve">　</w:t>
            </w:r>
            <w:r w:rsidRPr="003E78F8">
              <w:rPr>
                <w:rFonts w:asciiTheme="minorEastAsia" w:eastAsiaTheme="minorEastAsia" w:hAnsiTheme="minorEastAsia"/>
                <w:kern w:val="0"/>
                <w:sz w:val="21"/>
                <w:szCs w:val="21"/>
              </w:rPr>
              <w:t>修繕対応時間：</w:t>
            </w:r>
          </w:p>
          <w:p w14:paraId="3E614E93" w14:textId="77777777" w:rsidR="00084537" w:rsidRPr="0083341E" w:rsidRDefault="00084537" w:rsidP="00084537">
            <w:pPr>
              <w:rPr>
                <w:rFonts w:asciiTheme="majorEastAsia" w:eastAsiaTheme="majorEastAsia" w:hAnsiTheme="majorEastAsia"/>
                <w:sz w:val="21"/>
                <w:szCs w:val="21"/>
              </w:rPr>
            </w:pPr>
          </w:p>
          <w:p w14:paraId="52A39267" w14:textId="26BD11D1" w:rsidR="00084537" w:rsidRPr="003E78F8" w:rsidRDefault="00084537" w:rsidP="00084537">
            <w:pPr>
              <w:rPr>
                <w:rFonts w:asciiTheme="minorEastAsia" w:eastAsiaTheme="minorEastAsia" w:hAnsiTheme="minorEastAsia"/>
                <w:sz w:val="21"/>
                <w:szCs w:val="21"/>
              </w:rPr>
            </w:pPr>
          </w:p>
        </w:tc>
      </w:tr>
      <w:tr w:rsidR="003E78F8" w:rsidRPr="003E78F8" w14:paraId="24B9D8E3" w14:textId="77777777" w:rsidTr="00084537">
        <w:tc>
          <w:tcPr>
            <w:tcW w:w="8820" w:type="dxa"/>
          </w:tcPr>
          <w:p w14:paraId="6CA2E9FC" w14:textId="77777777" w:rsidR="00084537" w:rsidRPr="003E78F8" w:rsidRDefault="00084537" w:rsidP="00084537">
            <w:pPr>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漏水等修繕対応の可否　　（公表：　可　　不可　）</w:t>
            </w:r>
          </w:p>
          <w:p w14:paraId="3AE956F5" w14:textId="67FD13F1" w:rsidR="00084537" w:rsidRPr="003E78F8" w:rsidRDefault="00084537" w:rsidP="00084537">
            <w:pPr>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（該当部に○をつけてください。詳細な内容を記入することも可能です。）</w:t>
            </w:r>
          </w:p>
        </w:tc>
      </w:tr>
      <w:tr w:rsidR="003E78F8" w:rsidRPr="003E78F8" w14:paraId="1D70D9D2" w14:textId="77777777" w:rsidTr="00084537">
        <w:tc>
          <w:tcPr>
            <w:tcW w:w="8820" w:type="dxa"/>
          </w:tcPr>
          <w:p w14:paraId="5BBF6F47" w14:textId="77777777" w:rsidR="00084537" w:rsidRPr="003E78F8" w:rsidRDefault="00084537" w:rsidP="00084537">
            <w:pPr>
              <w:ind w:firstLineChars="100" w:firstLine="210"/>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屋内給水装置の修繕　　埋設部の修繕</w:t>
            </w:r>
          </w:p>
          <w:p w14:paraId="08C234D1" w14:textId="5A1CECF4" w:rsidR="00084537" w:rsidRPr="003E78F8" w:rsidRDefault="00084537" w:rsidP="00084537">
            <w:pPr>
              <w:ind w:firstLineChars="100" w:firstLine="210"/>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その他（</w:t>
            </w:r>
            <w:r w:rsidRPr="0083341E">
              <w:rPr>
                <w:rFonts w:asciiTheme="majorEastAsia" w:eastAsiaTheme="majorEastAsia" w:hAnsiTheme="majorEastAsia" w:hint="eastAsia"/>
                <w:sz w:val="21"/>
                <w:szCs w:val="21"/>
              </w:rPr>
              <w:t xml:space="preserve">　　　　　　　　　　　　　　　　　　　　　　　</w:t>
            </w:r>
            <w:r w:rsidRPr="003E78F8">
              <w:rPr>
                <w:rFonts w:asciiTheme="minorEastAsia" w:eastAsiaTheme="minorEastAsia" w:hAnsiTheme="minorEastAsia" w:hint="eastAsia"/>
                <w:sz w:val="21"/>
                <w:szCs w:val="21"/>
              </w:rPr>
              <w:t>）</w:t>
            </w:r>
          </w:p>
        </w:tc>
      </w:tr>
      <w:tr w:rsidR="003E78F8" w:rsidRPr="003E78F8" w14:paraId="5D6FD07C" w14:textId="77777777" w:rsidTr="00084537">
        <w:tc>
          <w:tcPr>
            <w:tcW w:w="8820" w:type="dxa"/>
          </w:tcPr>
          <w:p w14:paraId="0D6100FE" w14:textId="66FA3797" w:rsidR="00084537" w:rsidRPr="003E78F8" w:rsidRDefault="00084537" w:rsidP="00084537">
            <w:pPr>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対応工事種別（新設・改造　等）：該当部に○をつけてください。（公表：　可　　不可　）</w:t>
            </w:r>
          </w:p>
        </w:tc>
      </w:tr>
      <w:tr w:rsidR="003E78F8" w:rsidRPr="003E78F8" w14:paraId="3D1C5009" w14:textId="77777777" w:rsidTr="00084537">
        <w:tc>
          <w:tcPr>
            <w:tcW w:w="8820" w:type="dxa"/>
          </w:tcPr>
          <w:p w14:paraId="14397A79" w14:textId="77777777" w:rsidR="00084537" w:rsidRPr="003E78F8" w:rsidRDefault="00084537" w:rsidP="00084537">
            <w:pPr>
              <w:spacing w:line="276" w:lineRule="auto"/>
              <w:ind w:firstLineChars="100" w:firstLine="210"/>
              <w:jc w:val="left"/>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配水管からの分岐～水道メーター（　新設　　改造　）</w:t>
            </w:r>
          </w:p>
          <w:p w14:paraId="259E1870" w14:textId="7C1C415B" w:rsidR="00084537" w:rsidRPr="003E78F8" w:rsidRDefault="00084537" w:rsidP="00084537">
            <w:pPr>
              <w:ind w:firstLineChars="100" w:firstLine="210"/>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水道メーター　　～宅内給水装置（　新設　　改造　）</w:t>
            </w:r>
          </w:p>
        </w:tc>
      </w:tr>
      <w:tr w:rsidR="003E78F8" w:rsidRPr="003E78F8" w14:paraId="1F24632E" w14:textId="77777777" w:rsidTr="00084537">
        <w:tc>
          <w:tcPr>
            <w:tcW w:w="8820" w:type="dxa"/>
          </w:tcPr>
          <w:p w14:paraId="023750D3" w14:textId="49F13EFE" w:rsidR="00084537" w:rsidRPr="003E78F8" w:rsidRDefault="00084537" w:rsidP="00084537">
            <w:pPr>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その他　（公表：　可　　不可　）</w:t>
            </w:r>
          </w:p>
        </w:tc>
      </w:tr>
      <w:tr w:rsidR="003E78F8" w:rsidRPr="003E78F8" w14:paraId="0950D743" w14:textId="77777777" w:rsidTr="00084537">
        <w:trPr>
          <w:trHeight w:val="680"/>
        </w:trPr>
        <w:tc>
          <w:tcPr>
            <w:tcW w:w="8820" w:type="dxa"/>
          </w:tcPr>
          <w:p w14:paraId="51FD9BDA" w14:textId="77777777" w:rsidR="00084537" w:rsidRPr="0083341E" w:rsidRDefault="00084537" w:rsidP="00084537">
            <w:pPr>
              <w:rPr>
                <w:rFonts w:asciiTheme="majorEastAsia" w:eastAsiaTheme="majorEastAsia" w:hAnsiTheme="majorEastAsia"/>
                <w:sz w:val="21"/>
                <w:szCs w:val="21"/>
              </w:rPr>
            </w:pPr>
          </w:p>
        </w:tc>
      </w:tr>
    </w:tbl>
    <w:p w14:paraId="20FE42DD" w14:textId="77777777" w:rsidR="00084537" w:rsidRPr="003E78F8" w:rsidRDefault="00084537" w:rsidP="00084537">
      <w:pPr>
        <w:ind w:left="240" w:hangingChars="100" w:hanging="240"/>
        <w:rPr>
          <w:rFonts w:asciiTheme="minorEastAsia" w:eastAsiaTheme="minorEastAsia" w:hAnsiTheme="minorEastAsia"/>
          <w:sz w:val="21"/>
          <w:szCs w:val="21"/>
        </w:rPr>
      </w:pPr>
      <w:r w:rsidRPr="003E78F8">
        <w:rPr>
          <w:rFonts w:asciiTheme="minorEastAsia" w:eastAsiaTheme="minorEastAsia" w:hAnsiTheme="minorEastAsia" w:hint="eastAsia"/>
        </w:rPr>
        <w:t xml:space="preserve">　</w:t>
      </w:r>
      <w:r w:rsidRPr="003E78F8">
        <w:rPr>
          <w:rFonts w:asciiTheme="minorEastAsia" w:eastAsiaTheme="minorEastAsia" w:hAnsiTheme="minorEastAsia" w:hint="eastAsia"/>
          <w:sz w:val="21"/>
          <w:szCs w:val="21"/>
        </w:rPr>
        <w:t>※　公表には，ホームページ等への掲載を含みます。</w:t>
      </w:r>
    </w:p>
    <w:p w14:paraId="0E4A77F6" w14:textId="5557ECF4" w:rsidR="00084537" w:rsidRPr="003E78F8" w:rsidRDefault="00084537" w:rsidP="00084537">
      <w:pPr>
        <w:ind w:leftChars="100" w:left="450" w:hangingChars="100" w:hanging="210"/>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　業務内容に変更が生じた場合は，速やかに指定した水道事業者にその旨を届け出るようお願いします。</w:t>
      </w:r>
    </w:p>
    <w:p w14:paraId="54C9A4A8" w14:textId="4F109F5E" w:rsidR="00084537" w:rsidRPr="003E78F8" w:rsidRDefault="00084537" w:rsidP="003C54DB">
      <w:pPr>
        <w:ind w:left="240" w:hangingChars="100" w:hanging="240"/>
        <w:rPr>
          <w:rFonts w:asciiTheme="minorEastAsia" w:eastAsiaTheme="minorEastAsia" w:hAnsiTheme="minorEastAsia"/>
        </w:rPr>
      </w:pPr>
    </w:p>
    <w:p w14:paraId="4BBEC6B2" w14:textId="22F798EA" w:rsidR="007505C0" w:rsidRDefault="007505C0" w:rsidP="003C54DB">
      <w:pPr>
        <w:ind w:left="240" w:hangingChars="100" w:hanging="240"/>
        <w:rPr>
          <w:rFonts w:asciiTheme="minorEastAsia" w:eastAsiaTheme="minorEastAsia" w:hAnsiTheme="minorEastAsia"/>
        </w:rPr>
      </w:pPr>
    </w:p>
    <w:p w14:paraId="0FB2136B" w14:textId="77777777" w:rsidR="005A3E5B" w:rsidRPr="003E78F8" w:rsidRDefault="005A3E5B" w:rsidP="003C54DB">
      <w:pPr>
        <w:ind w:left="240" w:hangingChars="100" w:hanging="240"/>
        <w:rPr>
          <w:rFonts w:asciiTheme="minorEastAsia" w:eastAsiaTheme="minorEastAsia" w:hAnsiTheme="minorEastAsia"/>
        </w:rPr>
      </w:pPr>
    </w:p>
    <w:p w14:paraId="5EFC709D" w14:textId="495DCD96" w:rsidR="00061823" w:rsidRPr="005A3E5B" w:rsidRDefault="00061823" w:rsidP="005A3E5B">
      <w:pPr>
        <w:pStyle w:val="a8"/>
        <w:numPr>
          <w:ilvl w:val="0"/>
          <w:numId w:val="3"/>
        </w:numPr>
        <w:ind w:leftChars="0"/>
        <w:rPr>
          <w:rFonts w:asciiTheme="minorEastAsia" w:eastAsiaTheme="minorEastAsia" w:hAnsiTheme="minorEastAsia"/>
          <w:sz w:val="21"/>
          <w:szCs w:val="21"/>
          <w:u w:val="single"/>
        </w:rPr>
      </w:pPr>
      <w:r w:rsidRPr="005A3E5B">
        <w:rPr>
          <w:rFonts w:asciiTheme="minorEastAsia" w:eastAsiaTheme="minorEastAsia" w:hAnsiTheme="minorEastAsia" w:hint="eastAsia"/>
          <w:sz w:val="21"/>
          <w:szCs w:val="21"/>
          <w:u w:val="single"/>
        </w:rPr>
        <w:lastRenderedPageBreak/>
        <w:t>給水装置工事主任技術者等の研修受講実績（過去</w:t>
      </w:r>
      <w:r w:rsidR="00A33E7A" w:rsidRPr="005A3E5B">
        <w:rPr>
          <w:rFonts w:asciiTheme="minorEastAsia" w:eastAsiaTheme="minorEastAsia" w:hAnsiTheme="minorEastAsia" w:hint="eastAsia"/>
          <w:sz w:val="21"/>
          <w:szCs w:val="21"/>
          <w:u w:val="single"/>
        </w:rPr>
        <w:t>５</w:t>
      </w:r>
      <w:r w:rsidRPr="005A3E5B">
        <w:rPr>
          <w:rFonts w:asciiTheme="minorEastAsia" w:eastAsiaTheme="minorEastAsia" w:hAnsiTheme="minorEastAsia" w:hint="eastAsia"/>
          <w:sz w:val="21"/>
          <w:szCs w:val="21"/>
          <w:u w:val="single"/>
        </w:rPr>
        <w:t>年以内）</w:t>
      </w:r>
    </w:p>
    <w:p w14:paraId="15792F86" w14:textId="4BE16924" w:rsidR="00061823" w:rsidRPr="003E78F8" w:rsidRDefault="00166D7E" w:rsidP="00061823">
      <w:pPr>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吉岡町水道事業</w:t>
      </w:r>
      <w:r w:rsidR="00061823" w:rsidRPr="003E78F8">
        <w:rPr>
          <w:rFonts w:asciiTheme="minorEastAsia" w:eastAsiaTheme="minorEastAsia" w:hAnsiTheme="minorEastAsia" w:hint="eastAsia"/>
          <w:sz w:val="21"/>
          <w:szCs w:val="21"/>
        </w:rPr>
        <w:t>指定給水装置工事事業者規程第</w:t>
      </w:r>
      <w:r w:rsidR="00A33E7A" w:rsidRPr="003E78F8">
        <w:rPr>
          <w:rFonts w:asciiTheme="minorEastAsia" w:eastAsiaTheme="minorEastAsia" w:hAnsiTheme="minorEastAsia" w:hint="eastAsia"/>
          <w:sz w:val="21"/>
          <w:szCs w:val="21"/>
        </w:rPr>
        <w:t>１３</w:t>
      </w:r>
      <w:r w:rsidR="00061823" w:rsidRPr="003E78F8">
        <w:rPr>
          <w:rFonts w:asciiTheme="minorEastAsia" w:eastAsiaTheme="minorEastAsia" w:hAnsiTheme="minorEastAsia" w:hint="eastAsia"/>
          <w:sz w:val="21"/>
          <w:szCs w:val="21"/>
        </w:rPr>
        <w:t>条</w:t>
      </w:r>
    </w:p>
    <w:p w14:paraId="2B28289D" w14:textId="77777777" w:rsidR="00A33E7A" w:rsidRPr="003E78F8" w:rsidRDefault="00061823" w:rsidP="00A33E7A">
      <w:pPr>
        <w:ind w:leftChars="100" w:left="240" w:firstLineChars="100" w:firstLine="210"/>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指定工事業者は，次の各号に掲げる給水装置工事の事業の運営に関する基準に従い，適正な事業の運営に努めなければならない。（以下抜粋）</w:t>
      </w:r>
    </w:p>
    <w:p w14:paraId="69E64792" w14:textId="2D27D085" w:rsidR="00084537" w:rsidRPr="003E78F8" w:rsidRDefault="00061823" w:rsidP="00A33E7A">
      <w:pPr>
        <w:ind w:leftChars="150" w:left="675" w:hangingChars="150" w:hanging="315"/>
        <w:rPr>
          <w:rFonts w:asciiTheme="minorEastAsia" w:eastAsiaTheme="minorEastAsia" w:hAnsiTheme="minorEastAsia"/>
          <w:sz w:val="21"/>
          <w:szCs w:val="21"/>
          <w:u w:val="single"/>
        </w:rPr>
      </w:pPr>
      <w:r w:rsidRPr="003E78F8">
        <w:rPr>
          <w:rFonts w:asciiTheme="minorEastAsia" w:eastAsiaTheme="minorEastAsia" w:hAnsiTheme="minorEastAsia"/>
          <w:sz w:val="21"/>
          <w:szCs w:val="21"/>
        </w:rPr>
        <w:t>(</w:t>
      </w:r>
      <w:r w:rsidRPr="003E78F8">
        <w:rPr>
          <w:rFonts w:asciiTheme="minorEastAsia" w:eastAsiaTheme="minorEastAsia" w:hAnsiTheme="minorEastAsia" w:hint="eastAsia"/>
          <w:sz w:val="21"/>
          <w:szCs w:val="21"/>
        </w:rPr>
        <w:t>4</w:t>
      </w:r>
      <w:r w:rsidRPr="003E78F8">
        <w:rPr>
          <w:rFonts w:asciiTheme="minorEastAsia" w:eastAsiaTheme="minorEastAsia" w:hAnsiTheme="minorEastAsia"/>
          <w:sz w:val="21"/>
          <w:szCs w:val="21"/>
        </w:rPr>
        <w:t>)</w:t>
      </w:r>
      <w:r w:rsidR="00A33E7A" w:rsidRPr="003E78F8">
        <w:rPr>
          <w:rFonts w:asciiTheme="minorEastAsia" w:eastAsiaTheme="minorEastAsia" w:hAnsiTheme="minorEastAsia"/>
          <w:sz w:val="21"/>
          <w:szCs w:val="21"/>
        </w:rPr>
        <w:t xml:space="preserve"> </w:t>
      </w:r>
      <w:r w:rsidRPr="003E78F8">
        <w:rPr>
          <w:rFonts w:asciiTheme="minorEastAsia" w:eastAsiaTheme="minorEastAsia" w:hAnsiTheme="minorEastAsia" w:hint="eastAsia"/>
          <w:sz w:val="21"/>
          <w:szCs w:val="21"/>
        </w:rPr>
        <w:t>主任技術者及びその他の給水装置工事に従事する者の</w:t>
      </w:r>
      <w:r w:rsidRPr="003E78F8">
        <w:rPr>
          <w:rFonts w:asciiTheme="minorEastAsia" w:eastAsiaTheme="minorEastAsia" w:hAnsiTheme="minorEastAsia" w:hint="eastAsia"/>
          <w:sz w:val="21"/>
          <w:szCs w:val="21"/>
          <w:u w:val="single"/>
        </w:rPr>
        <w:t>給水装置工事の施行技術の向上のために，研修の機会を確保するように努めること。</w:t>
      </w:r>
    </w:p>
    <w:tbl>
      <w:tblPr>
        <w:tblStyle w:val="a7"/>
        <w:tblW w:w="8875" w:type="dxa"/>
        <w:tblInd w:w="191" w:type="dxa"/>
        <w:tblLook w:val="04A0" w:firstRow="1" w:lastRow="0" w:firstColumn="1" w:lastColumn="0" w:noHBand="0" w:noVBand="1"/>
      </w:tblPr>
      <w:tblGrid>
        <w:gridCol w:w="2691"/>
        <w:gridCol w:w="4110"/>
        <w:gridCol w:w="2074"/>
      </w:tblGrid>
      <w:tr w:rsidR="003E78F8" w:rsidRPr="003E78F8" w14:paraId="67780F55" w14:textId="77777777" w:rsidTr="00AB6238">
        <w:tc>
          <w:tcPr>
            <w:tcW w:w="2691" w:type="dxa"/>
          </w:tcPr>
          <w:p w14:paraId="2A2A59C7" w14:textId="77777777" w:rsidR="00AB6238" w:rsidRPr="003E78F8" w:rsidRDefault="00AB6238" w:rsidP="00EF7DD6">
            <w:pPr>
              <w:jc w:val="center"/>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受講者名（公表対象外）</w:t>
            </w:r>
          </w:p>
        </w:tc>
        <w:tc>
          <w:tcPr>
            <w:tcW w:w="4110" w:type="dxa"/>
          </w:tcPr>
          <w:p w14:paraId="35C2DFB7" w14:textId="77777777" w:rsidR="00AB6238" w:rsidRPr="003E78F8" w:rsidRDefault="00AB6238" w:rsidP="00EF7DD6">
            <w:pPr>
              <w:jc w:val="center"/>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研修会名，実施団体</w:t>
            </w:r>
          </w:p>
        </w:tc>
        <w:tc>
          <w:tcPr>
            <w:tcW w:w="2074" w:type="dxa"/>
          </w:tcPr>
          <w:p w14:paraId="100D40B5" w14:textId="77777777" w:rsidR="00AB6238" w:rsidRPr="003E78F8" w:rsidRDefault="00AB6238" w:rsidP="00EF7DD6">
            <w:pPr>
              <w:jc w:val="center"/>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受講年月日</w:t>
            </w:r>
          </w:p>
        </w:tc>
      </w:tr>
      <w:tr w:rsidR="003E78F8" w:rsidRPr="003E78F8" w14:paraId="326CF70B" w14:textId="77777777" w:rsidTr="0083341E">
        <w:trPr>
          <w:trHeight w:val="994"/>
        </w:trPr>
        <w:tc>
          <w:tcPr>
            <w:tcW w:w="2691" w:type="dxa"/>
            <w:vAlign w:val="center"/>
          </w:tcPr>
          <w:p w14:paraId="1CAC6936" w14:textId="77777777" w:rsidR="00AB6238" w:rsidRPr="0083341E" w:rsidRDefault="00AB6238" w:rsidP="0083341E">
            <w:pPr>
              <w:spacing w:line="280" w:lineRule="exact"/>
              <w:jc w:val="center"/>
              <w:rPr>
                <w:rFonts w:asciiTheme="majorEastAsia" w:eastAsiaTheme="majorEastAsia" w:hAnsiTheme="majorEastAsia"/>
                <w:sz w:val="21"/>
                <w:szCs w:val="21"/>
              </w:rPr>
            </w:pPr>
          </w:p>
        </w:tc>
        <w:tc>
          <w:tcPr>
            <w:tcW w:w="4110" w:type="dxa"/>
            <w:vAlign w:val="center"/>
          </w:tcPr>
          <w:p w14:paraId="2DF97F7E" w14:textId="77777777" w:rsidR="00AB6238" w:rsidRPr="0083341E" w:rsidRDefault="00AB6238" w:rsidP="0083341E">
            <w:pPr>
              <w:spacing w:line="280" w:lineRule="exact"/>
              <w:rPr>
                <w:rFonts w:asciiTheme="majorEastAsia" w:eastAsiaTheme="majorEastAsia" w:hAnsiTheme="majorEastAsia"/>
                <w:kern w:val="0"/>
                <w:sz w:val="21"/>
                <w:szCs w:val="21"/>
              </w:rPr>
            </w:pPr>
          </w:p>
        </w:tc>
        <w:tc>
          <w:tcPr>
            <w:tcW w:w="2074" w:type="dxa"/>
            <w:vAlign w:val="center"/>
          </w:tcPr>
          <w:p w14:paraId="3609D63F" w14:textId="77777777" w:rsidR="00AB6238" w:rsidRPr="0083341E" w:rsidRDefault="00AB6238" w:rsidP="0083341E">
            <w:pPr>
              <w:spacing w:line="280" w:lineRule="exact"/>
              <w:jc w:val="center"/>
              <w:rPr>
                <w:rFonts w:asciiTheme="majorEastAsia" w:eastAsiaTheme="majorEastAsia" w:hAnsiTheme="majorEastAsia"/>
                <w:kern w:val="0"/>
                <w:sz w:val="21"/>
                <w:szCs w:val="21"/>
              </w:rPr>
            </w:pPr>
          </w:p>
        </w:tc>
      </w:tr>
      <w:tr w:rsidR="003E78F8" w:rsidRPr="003E78F8" w14:paraId="1725A08E" w14:textId="77777777" w:rsidTr="0083341E">
        <w:trPr>
          <w:trHeight w:val="994"/>
        </w:trPr>
        <w:tc>
          <w:tcPr>
            <w:tcW w:w="2691" w:type="dxa"/>
            <w:vAlign w:val="center"/>
          </w:tcPr>
          <w:p w14:paraId="68BE1AB7" w14:textId="77777777" w:rsidR="00AB6238" w:rsidRPr="0083341E" w:rsidRDefault="00AB6238" w:rsidP="0083341E">
            <w:pPr>
              <w:spacing w:line="280" w:lineRule="exact"/>
              <w:jc w:val="center"/>
              <w:rPr>
                <w:rFonts w:asciiTheme="majorEastAsia" w:eastAsiaTheme="majorEastAsia" w:hAnsiTheme="majorEastAsia"/>
                <w:kern w:val="0"/>
                <w:sz w:val="21"/>
                <w:szCs w:val="21"/>
              </w:rPr>
            </w:pPr>
          </w:p>
        </w:tc>
        <w:tc>
          <w:tcPr>
            <w:tcW w:w="4110" w:type="dxa"/>
            <w:vAlign w:val="center"/>
          </w:tcPr>
          <w:p w14:paraId="71D4B977" w14:textId="77777777" w:rsidR="00AB6238" w:rsidRPr="0083341E" w:rsidRDefault="00AB6238" w:rsidP="0083341E">
            <w:pPr>
              <w:spacing w:line="280" w:lineRule="exact"/>
              <w:rPr>
                <w:rFonts w:asciiTheme="majorEastAsia" w:eastAsiaTheme="majorEastAsia" w:hAnsiTheme="majorEastAsia"/>
                <w:kern w:val="0"/>
                <w:sz w:val="21"/>
                <w:szCs w:val="21"/>
              </w:rPr>
            </w:pPr>
          </w:p>
        </w:tc>
        <w:tc>
          <w:tcPr>
            <w:tcW w:w="2074" w:type="dxa"/>
            <w:vAlign w:val="center"/>
          </w:tcPr>
          <w:p w14:paraId="7910DE1B" w14:textId="77777777" w:rsidR="00AB6238" w:rsidRPr="0083341E" w:rsidRDefault="00AB6238" w:rsidP="0083341E">
            <w:pPr>
              <w:spacing w:line="280" w:lineRule="exact"/>
              <w:jc w:val="center"/>
              <w:rPr>
                <w:rFonts w:asciiTheme="majorEastAsia" w:eastAsiaTheme="majorEastAsia" w:hAnsiTheme="majorEastAsia"/>
                <w:kern w:val="0"/>
                <w:sz w:val="21"/>
                <w:szCs w:val="21"/>
              </w:rPr>
            </w:pPr>
          </w:p>
        </w:tc>
      </w:tr>
      <w:tr w:rsidR="003E78F8" w:rsidRPr="003E78F8" w14:paraId="38CE7394" w14:textId="77777777" w:rsidTr="0083341E">
        <w:trPr>
          <w:trHeight w:val="994"/>
        </w:trPr>
        <w:tc>
          <w:tcPr>
            <w:tcW w:w="2691" w:type="dxa"/>
            <w:vAlign w:val="center"/>
          </w:tcPr>
          <w:p w14:paraId="198D2D0C" w14:textId="77777777" w:rsidR="00AB6238" w:rsidRPr="0083341E" w:rsidRDefault="00AB6238" w:rsidP="0083341E">
            <w:pPr>
              <w:jc w:val="center"/>
              <w:rPr>
                <w:rFonts w:asciiTheme="majorEastAsia" w:eastAsiaTheme="majorEastAsia" w:hAnsiTheme="majorEastAsia"/>
                <w:sz w:val="21"/>
                <w:szCs w:val="21"/>
              </w:rPr>
            </w:pPr>
          </w:p>
        </w:tc>
        <w:tc>
          <w:tcPr>
            <w:tcW w:w="4110" w:type="dxa"/>
            <w:vAlign w:val="center"/>
          </w:tcPr>
          <w:p w14:paraId="5805E772" w14:textId="77777777" w:rsidR="00AB6238" w:rsidRPr="0083341E" w:rsidRDefault="00AB6238" w:rsidP="0083341E">
            <w:pPr>
              <w:rPr>
                <w:rFonts w:asciiTheme="majorEastAsia" w:eastAsiaTheme="majorEastAsia" w:hAnsiTheme="majorEastAsia"/>
                <w:sz w:val="21"/>
                <w:szCs w:val="21"/>
              </w:rPr>
            </w:pPr>
          </w:p>
        </w:tc>
        <w:tc>
          <w:tcPr>
            <w:tcW w:w="2074" w:type="dxa"/>
            <w:vAlign w:val="center"/>
          </w:tcPr>
          <w:p w14:paraId="758CE231" w14:textId="77777777" w:rsidR="00AB6238" w:rsidRPr="0083341E" w:rsidRDefault="00AB6238" w:rsidP="0083341E">
            <w:pPr>
              <w:jc w:val="center"/>
              <w:rPr>
                <w:rFonts w:asciiTheme="majorEastAsia" w:eastAsiaTheme="majorEastAsia" w:hAnsiTheme="majorEastAsia"/>
                <w:sz w:val="21"/>
                <w:szCs w:val="21"/>
              </w:rPr>
            </w:pPr>
          </w:p>
        </w:tc>
      </w:tr>
      <w:tr w:rsidR="003E78F8" w:rsidRPr="003E78F8" w14:paraId="748F7356" w14:textId="77777777" w:rsidTr="0083341E">
        <w:trPr>
          <w:trHeight w:val="994"/>
        </w:trPr>
        <w:tc>
          <w:tcPr>
            <w:tcW w:w="2691" w:type="dxa"/>
            <w:vAlign w:val="center"/>
          </w:tcPr>
          <w:p w14:paraId="6334BF51" w14:textId="77777777" w:rsidR="00AB6238" w:rsidRPr="0083341E" w:rsidRDefault="00AB6238" w:rsidP="0083341E">
            <w:pPr>
              <w:jc w:val="center"/>
              <w:rPr>
                <w:rFonts w:asciiTheme="majorEastAsia" w:eastAsiaTheme="majorEastAsia" w:hAnsiTheme="majorEastAsia"/>
                <w:sz w:val="21"/>
                <w:szCs w:val="21"/>
              </w:rPr>
            </w:pPr>
          </w:p>
        </w:tc>
        <w:tc>
          <w:tcPr>
            <w:tcW w:w="4110" w:type="dxa"/>
            <w:vAlign w:val="center"/>
          </w:tcPr>
          <w:p w14:paraId="799C7C5C" w14:textId="77777777" w:rsidR="00AB6238" w:rsidRPr="0083341E" w:rsidRDefault="00AB6238" w:rsidP="0083341E">
            <w:pPr>
              <w:rPr>
                <w:rFonts w:asciiTheme="majorEastAsia" w:eastAsiaTheme="majorEastAsia" w:hAnsiTheme="majorEastAsia"/>
                <w:sz w:val="21"/>
                <w:szCs w:val="21"/>
              </w:rPr>
            </w:pPr>
          </w:p>
        </w:tc>
        <w:tc>
          <w:tcPr>
            <w:tcW w:w="2074" w:type="dxa"/>
            <w:vAlign w:val="center"/>
          </w:tcPr>
          <w:p w14:paraId="035BD1E2" w14:textId="77777777" w:rsidR="00AB6238" w:rsidRPr="0083341E" w:rsidRDefault="00AB6238" w:rsidP="0083341E">
            <w:pPr>
              <w:jc w:val="center"/>
              <w:rPr>
                <w:rFonts w:asciiTheme="majorEastAsia" w:eastAsiaTheme="majorEastAsia" w:hAnsiTheme="majorEastAsia"/>
                <w:sz w:val="21"/>
                <w:szCs w:val="21"/>
              </w:rPr>
            </w:pPr>
          </w:p>
        </w:tc>
      </w:tr>
      <w:tr w:rsidR="003E78F8" w:rsidRPr="003E78F8" w14:paraId="1FAA002E" w14:textId="77777777" w:rsidTr="0083341E">
        <w:trPr>
          <w:trHeight w:val="994"/>
        </w:trPr>
        <w:tc>
          <w:tcPr>
            <w:tcW w:w="2691" w:type="dxa"/>
            <w:vAlign w:val="center"/>
          </w:tcPr>
          <w:p w14:paraId="3E4898D6" w14:textId="77777777" w:rsidR="00AB6238" w:rsidRPr="0083341E" w:rsidRDefault="00AB6238" w:rsidP="0083341E">
            <w:pPr>
              <w:jc w:val="center"/>
              <w:rPr>
                <w:rFonts w:asciiTheme="majorEastAsia" w:eastAsiaTheme="majorEastAsia" w:hAnsiTheme="majorEastAsia"/>
                <w:sz w:val="21"/>
                <w:szCs w:val="21"/>
              </w:rPr>
            </w:pPr>
          </w:p>
        </w:tc>
        <w:tc>
          <w:tcPr>
            <w:tcW w:w="4110" w:type="dxa"/>
            <w:vAlign w:val="center"/>
          </w:tcPr>
          <w:p w14:paraId="021C277B" w14:textId="77777777" w:rsidR="00AB6238" w:rsidRPr="0083341E" w:rsidRDefault="00AB6238" w:rsidP="0083341E">
            <w:pPr>
              <w:rPr>
                <w:rFonts w:asciiTheme="majorEastAsia" w:eastAsiaTheme="majorEastAsia" w:hAnsiTheme="majorEastAsia"/>
                <w:sz w:val="21"/>
                <w:szCs w:val="21"/>
              </w:rPr>
            </w:pPr>
          </w:p>
        </w:tc>
        <w:tc>
          <w:tcPr>
            <w:tcW w:w="2074" w:type="dxa"/>
            <w:vAlign w:val="center"/>
          </w:tcPr>
          <w:p w14:paraId="0D235614" w14:textId="77777777" w:rsidR="00AB6238" w:rsidRPr="0083341E" w:rsidRDefault="00AB6238" w:rsidP="0083341E">
            <w:pPr>
              <w:jc w:val="center"/>
              <w:rPr>
                <w:rFonts w:asciiTheme="majorEastAsia" w:eastAsiaTheme="majorEastAsia" w:hAnsiTheme="majorEastAsia"/>
                <w:sz w:val="21"/>
                <w:szCs w:val="21"/>
              </w:rPr>
            </w:pPr>
          </w:p>
        </w:tc>
      </w:tr>
      <w:tr w:rsidR="003E78F8" w:rsidRPr="003E78F8" w14:paraId="28007B3A" w14:textId="77777777" w:rsidTr="0083341E">
        <w:trPr>
          <w:trHeight w:val="994"/>
        </w:trPr>
        <w:tc>
          <w:tcPr>
            <w:tcW w:w="2691" w:type="dxa"/>
            <w:vAlign w:val="center"/>
          </w:tcPr>
          <w:p w14:paraId="57D5B70C" w14:textId="77777777" w:rsidR="00AB6238" w:rsidRPr="0083341E" w:rsidRDefault="00AB6238" w:rsidP="0083341E">
            <w:pPr>
              <w:jc w:val="center"/>
              <w:rPr>
                <w:rFonts w:asciiTheme="majorEastAsia" w:eastAsiaTheme="majorEastAsia" w:hAnsiTheme="majorEastAsia"/>
                <w:sz w:val="21"/>
                <w:szCs w:val="21"/>
              </w:rPr>
            </w:pPr>
          </w:p>
        </w:tc>
        <w:tc>
          <w:tcPr>
            <w:tcW w:w="4110" w:type="dxa"/>
            <w:vAlign w:val="center"/>
          </w:tcPr>
          <w:p w14:paraId="3CDC29DA" w14:textId="77777777" w:rsidR="00AB6238" w:rsidRPr="0083341E" w:rsidRDefault="00AB6238" w:rsidP="0083341E">
            <w:pPr>
              <w:rPr>
                <w:rFonts w:asciiTheme="majorEastAsia" w:eastAsiaTheme="majorEastAsia" w:hAnsiTheme="majorEastAsia"/>
                <w:sz w:val="21"/>
                <w:szCs w:val="21"/>
              </w:rPr>
            </w:pPr>
          </w:p>
        </w:tc>
        <w:tc>
          <w:tcPr>
            <w:tcW w:w="2074" w:type="dxa"/>
            <w:vAlign w:val="center"/>
          </w:tcPr>
          <w:p w14:paraId="653E744C" w14:textId="77777777" w:rsidR="00AB6238" w:rsidRPr="0083341E" w:rsidRDefault="00AB6238" w:rsidP="0083341E">
            <w:pPr>
              <w:jc w:val="center"/>
              <w:rPr>
                <w:rFonts w:asciiTheme="majorEastAsia" w:eastAsiaTheme="majorEastAsia" w:hAnsiTheme="majorEastAsia"/>
                <w:sz w:val="21"/>
                <w:szCs w:val="21"/>
              </w:rPr>
            </w:pPr>
          </w:p>
        </w:tc>
      </w:tr>
      <w:tr w:rsidR="003E78F8" w:rsidRPr="003E78F8" w14:paraId="07DA8986" w14:textId="77777777" w:rsidTr="0083341E">
        <w:trPr>
          <w:trHeight w:val="994"/>
        </w:trPr>
        <w:tc>
          <w:tcPr>
            <w:tcW w:w="2691" w:type="dxa"/>
            <w:vAlign w:val="center"/>
          </w:tcPr>
          <w:p w14:paraId="35841DF6" w14:textId="77777777" w:rsidR="00AB6238" w:rsidRPr="0083341E" w:rsidRDefault="00AB6238" w:rsidP="0083341E">
            <w:pPr>
              <w:jc w:val="center"/>
              <w:rPr>
                <w:rFonts w:asciiTheme="majorEastAsia" w:eastAsiaTheme="majorEastAsia" w:hAnsiTheme="majorEastAsia"/>
                <w:sz w:val="21"/>
                <w:szCs w:val="21"/>
              </w:rPr>
            </w:pPr>
          </w:p>
        </w:tc>
        <w:tc>
          <w:tcPr>
            <w:tcW w:w="4110" w:type="dxa"/>
            <w:vAlign w:val="center"/>
          </w:tcPr>
          <w:p w14:paraId="287E418F" w14:textId="77777777" w:rsidR="00AB6238" w:rsidRPr="0083341E" w:rsidRDefault="00AB6238" w:rsidP="0083341E">
            <w:pPr>
              <w:rPr>
                <w:rFonts w:asciiTheme="majorEastAsia" w:eastAsiaTheme="majorEastAsia" w:hAnsiTheme="majorEastAsia"/>
                <w:sz w:val="21"/>
                <w:szCs w:val="21"/>
              </w:rPr>
            </w:pPr>
          </w:p>
        </w:tc>
        <w:tc>
          <w:tcPr>
            <w:tcW w:w="2074" w:type="dxa"/>
            <w:vAlign w:val="center"/>
          </w:tcPr>
          <w:p w14:paraId="0EA5C09A" w14:textId="77777777" w:rsidR="00AB6238" w:rsidRPr="0083341E" w:rsidRDefault="00AB6238" w:rsidP="0083341E">
            <w:pPr>
              <w:jc w:val="center"/>
              <w:rPr>
                <w:rFonts w:asciiTheme="majorEastAsia" w:eastAsiaTheme="majorEastAsia" w:hAnsiTheme="majorEastAsia"/>
                <w:sz w:val="21"/>
                <w:szCs w:val="21"/>
              </w:rPr>
            </w:pPr>
          </w:p>
        </w:tc>
      </w:tr>
      <w:tr w:rsidR="003E78F8" w:rsidRPr="003E78F8" w14:paraId="7350E033" w14:textId="77777777" w:rsidTr="0083341E">
        <w:trPr>
          <w:trHeight w:val="994"/>
        </w:trPr>
        <w:tc>
          <w:tcPr>
            <w:tcW w:w="2691" w:type="dxa"/>
            <w:vAlign w:val="center"/>
          </w:tcPr>
          <w:p w14:paraId="65DA8848" w14:textId="77777777" w:rsidR="00AB6238" w:rsidRPr="0083341E" w:rsidRDefault="00AB6238" w:rsidP="0083341E">
            <w:pPr>
              <w:jc w:val="center"/>
              <w:rPr>
                <w:rFonts w:asciiTheme="majorEastAsia" w:eastAsiaTheme="majorEastAsia" w:hAnsiTheme="majorEastAsia"/>
                <w:sz w:val="21"/>
                <w:szCs w:val="21"/>
              </w:rPr>
            </w:pPr>
          </w:p>
        </w:tc>
        <w:tc>
          <w:tcPr>
            <w:tcW w:w="4110" w:type="dxa"/>
            <w:vAlign w:val="center"/>
          </w:tcPr>
          <w:p w14:paraId="0BAB319D" w14:textId="77777777" w:rsidR="00AB6238" w:rsidRPr="0083341E" w:rsidRDefault="00AB6238" w:rsidP="0083341E">
            <w:pPr>
              <w:rPr>
                <w:rFonts w:asciiTheme="majorEastAsia" w:eastAsiaTheme="majorEastAsia" w:hAnsiTheme="majorEastAsia"/>
                <w:sz w:val="21"/>
                <w:szCs w:val="21"/>
              </w:rPr>
            </w:pPr>
          </w:p>
        </w:tc>
        <w:tc>
          <w:tcPr>
            <w:tcW w:w="2074" w:type="dxa"/>
            <w:vAlign w:val="center"/>
          </w:tcPr>
          <w:p w14:paraId="419B0663" w14:textId="77777777" w:rsidR="00AB6238" w:rsidRPr="0083341E" w:rsidRDefault="00AB6238" w:rsidP="0083341E">
            <w:pPr>
              <w:jc w:val="center"/>
              <w:rPr>
                <w:rFonts w:asciiTheme="majorEastAsia" w:eastAsiaTheme="majorEastAsia" w:hAnsiTheme="majorEastAsia"/>
                <w:sz w:val="21"/>
                <w:szCs w:val="21"/>
              </w:rPr>
            </w:pPr>
          </w:p>
        </w:tc>
      </w:tr>
      <w:tr w:rsidR="003E78F8" w:rsidRPr="003E78F8" w14:paraId="5F930644" w14:textId="77777777" w:rsidTr="00AB6238">
        <w:trPr>
          <w:trHeight w:val="406"/>
        </w:trPr>
        <w:tc>
          <w:tcPr>
            <w:tcW w:w="8875" w:type="dxa"/>
            <w:gridSpan w:val="3"/>
            <w:tcBorders>
              <w:top w:val="single" w:sz="4" w:space="0" w:color="auto"/>
              <w:left w:val="single" w:sz="4" w:space="0" w:color="auto"/>
              <w:bottom w:val="single" w:sz="4" w:space="0" w:color="auto"/>
              <w:right w:val="single" w:sz="4" w:space="0" w:color="auto"/>
            </w:tcBorders>
            <w:shd w:val="clear" w:color="auto" w:fill="auto"/>
          </w:tcPr>
          <w:p w14:paraId="00B5F560" w14:textId="77777777" w:rsidR="00AB6238" w:rsidRPr="003E78F8" w:rsidRDefault="00AB6238" w:rsidP="00EF7DD6">
            <w:pPr>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上記内容の公表の可否（公表には，ホームページ等への掲載を含みます。）</w:t>
            </w:r>
          </w:p>
        </w:tc>
      </w:tr>
      <w:tr w:rsidR="003E78F8" w:rsidRPr="003E78F8" w14:paraId="6FFF10EE" w14:textId="77777777" w:rsidTr="00AB6238">
        <w:trPr>
          <w:trHeight w:val="406"/>
        </w:trPr>
        <w:tc>
          <w:tcPr>
            <w:tcW w:w="88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6446DB" w14:textId="77777777" w:rsidR="00AB6238" w:rsidRPr="003E78F8" w:rsidRDefault="00AB6238" w:rsidP="00EF7DD6">
            <w:pPr>
              <w:ind w:firstLineChars="100" w:firstLine="210"/>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可　　不可</w:t>
            </w:r>
          </w:p>
        </w:tc>
      </w:tr>
    </w:tbl>
    <w:p w14:paraId="5A6FBB70" w14:textId="77777777" w:rsidR="00AB6238" w:rsidRPr="003E78F8" w:rsidRDefault="00AB6238" w:rsidP="00AB6238">
      <w:pPr>
        <w:rPr>
          <w:rFonts w:asciiTheme="minorEastAsia" w:eastAsiaTheme="minorEastAsia" w:hAnsiTheme="minorEastAsia"/>
          <w:sz w:val="20"/>
          <w:szCs w:val="20"/>
          <w:u w:val="single"/>
        </w:rPr>
      </w:pPr>
      <w:r w:rsidRPr="003E78F8">
        <w:rPr>
          <w:rFonts w:asciiTheme="minorEastAsia" w:eastAsiaTheme="minorEastAsia" w:hAnsiTheme="minorEastAsia" w:hint="eastAsia"/>
          <w:sz w:val="21"/>
          <w:szCs w:val="21"/>
        </w:rPr>
        <w:t xml:space="preserve">　</w:t>
      </w:r>
      <w:r w:rsidRPr="003E78F8">
        <w:rPr>
          <w:rFonts w:asciiTheme="minorEastAsia" w:eastAsiaTheme="minorEastAsia" w:hAnsiTheme="minorEastAsia" w:hint="eastAsia"/>
          <w:sz w:val="20"/>
          <w:szCs w:val="20"/>
        </w:rPr>
        <w:t>外部研修については，</w:t>
      </w:r>
      <w:r w:rsidRPr="003E78F8">
        <w:rPr>
          <w:rFonts w:asciiTheme="minorEastAsia" w:eastAsiaTheme="minorEastAsia" w:hAnsiTheme="minorEastAsia" w:hint="eastAsia"/>
          <w:sz w:val="20"/>
          <w:szCs w:val="20"/>
          <w:u w:val="single"/>
        </w:rPr>
        <w:t>受講を証明する書類（受講証等）の写しを添付してください。</w:t>
      </w:r>
    </w:p>
    <w:p w14:paraId="0B76AFBA" w14:textId="77777777" w:rsidR="00AB6238" w:rsidRPr="003E78F8" w:rsidRDefault="00AB6238" w:rsidP="00AB6238">
      <w:pPr>
        <w:ind w:firstLineChars="100" w:firstLine="200"/>
        <w:rPr>
          <w:rFonts w:asciiTheme="minorEastAsia" w:eastAsiaTheme="minorEastAsia" w:hAnsiTheme="minorEastAsia"/>
          <w:sz w:val="20"/>
          <w:szCs w:val="20"/>
        </w:rPr>
      </w:pPr>
      <w:r w:rsidRPr="003E78F8">
        <w:rPr>
          <w:rFonts w:asciiTheme="minorEastAsia" w:eastAsiaTheme="minorEastAsia" w:hAnsiTheme="minorEastAsia" w:hint="eastAsia"/>
          <w:sz w:val="20"/>
          <w:szCs w:val="20"/>
        </w:rPr>
        <w:t>自社内研修については，研修内容を記載してください。</w:t>
      </w:r>
    </w:p>
    <w:p w14:paraId="36BD2648" w14:textId="77777777" w:rsidR="00AB6238" w:rsidRPr="003E78F8" w:rsidRDefault="00AB6238" w:rsidP="00AB6238">
      <w:pPr>
        <w:ind w:firstLineChars="100" w:firstLine="200"/>
        <w:rPr>
          <w:rFonts w:asciiTheme="minorEastAsia" w:eastAsiaTheme="minorEastAsia" w:hAnsiTheme="minorEastAsia"/>
          <w:sz w:val="20"/>
          <w:szCs w:val="20"/>
        </w:rPr>
      </w:pPr>
      <w:r w:rsidRPr="003E78F8">
        <w:rPr>
          <w:rFonts w:asciiTheme="minorEastAsia" w:eastAsiaTheme="minorEastAsia" w:hAnsiTheme="minorEastAsia" w:hint="eastAsia"/>
          <w:sz w:val="20"/>
          <w:szCs w:val="20"/>
        </w:rPr>
        <w:t>受講者名は，公表の対象ではありません。</w:t>
      </w:r>
    </w:p>
    <w:p w14:paraId="7AA53E8A" w14:textId="3C41789E" w:rsidR="00AB6238" w:rsidRPr="003E78F8" w:rsidRDefault="00AB6238" w:rsidP="00AB6238">
      <w:pPr>
        <w:ind w:firstLineChars="100" w:firstLine="200"/>
        <w:rPr>
          <w:rFonts w:asciiTheme="minorEastAsia" w:eastAsiaTheme="minorEastAsia" w:hAnsiTheme="minorEastAsia"/>
          <w:sz w:val="20"/>
          <w:szCs w:val="20"/>
        </w:rPr>
      </w:pPr>
      <w:r w:rsidRPr="003E78F8">
        <w:rPr>
          <w:rFonts w:asciiTheme="minorEastAsia" w:eastAsiaTheme="minorEastAsia" w:hAnsiTheme="minorEastAsia" w:hint="eastAsia"/>
          <w:sz w:val="20"/>
          <w:szCs w:val="20"/>
        </w:rPr>
        <w:t>行数が足りない場合は，必要に応じてコピー等してください。</w:t>
      </w:r>
    </w:p>
    <w:p w14:paraId="02C1B82A" w14:textId="5CCFE25F" w:rsidR="00C0412A" w:rsidRPr="003E78F8" w:rsidRDefault="00C0412A">
      <w:pPr>
        <w:widowControl/>
        <w:jc w:val="left"/>
        <w:rPr>
          <w:rFonts w:asciiTheme="minorEastAsia" w:eastAsiaTheme="minorEastAsia" w:hAnsiTheme="minorEastAsia"/>
          <w:sz w:val="21"/>
          <w:szCs w:val="21"/>
        </w:rPr>
      </w:pPr>
      <w:r w:rsidRPr="003E78F8">
        <w:rPr>
          <w:rFonts w:asciiTheme="minorEastAsia" w:eastAsiaTheme="minorEastAsia" w:hAnsiTheme="minorEastAsia"/>
          <w:sz w:val="21"/>
          <w:szCs w:val="21"/>
        </w:rPr>
        <w:br w:type="page"/>
      </w:r>
    </w:p>
    <w:p w14:paraId="6FAF6538" w14:textId="366DDCA4" w:rsidR="00C0412A" w:rsidRPr="00166D7E" w:rsidRDefault="00C0412A" w:rsidP="005A3E5B">
      <w:pPr>
        <w:pStyle w:val="a8"/>
        <w:numPr>
          <w:ilvl w:val="0"/>
          <w:numId w:val="3"/>
        </w:numPr>
        <w:ind w:leftChars="0"/>
        <w:jc w:val="left"/>
        <w:rPr>
          <w:rFonts w:asciiTheme="minorEastAsia" w:eastAsiaTheme="minorEastAsia" w:hAnsiTheme="minorEastAsia"/>
          <w:sz w:val="21"/>
          <w:szCs w:val="21"/>
          <w:u w:val="single"/>
        </w:rPr>
      </w:pPr>
      <w:r w:rsidRPr="00166D7E">
        <w:rPr>
          <w:rFonts w:asciiTheme="minorEastAsia" w:eastAsiaTheme="minorEastAsia" w:hAnsiTheme="minorEastAsia" w:hint="eastAsia"/>
          <w:sz w:val="21"/>
          <w:szCs w:val="21"/>
          <w:u w:val="single"/>
        </w:rPr>
        <w:lastRenderedPageBreak/>
        <w:t>過去１年以内の給水装置工事に主に従事した適切に作業を行うことができる技能を有する者の状況</w:t>
      </w:r>
    </w:p>
    <w:p w14:paraId="36CB0955" w14:textId="4DE742F8" w:rsidR="00C0412A" w:rsidRPr="003E78F8" w:rsidRDefault="00166D7E" w:rsidP="00C0412A">
      <w:pPr>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吉岡町水道事業</w:t>
      </w:r>
      <w:r w:rsidR="00C0412A" w:rsidRPr="003E78F8">
        <w:rPr>
          <w:rFonts w:asciiTheme="minorEastAsia" w:eastAsiaTheme="minorEastAsia" w:hAnsiTheme="minorEastAsia" w:hint="eastAsia"/>
          <w:sz w:val="21"/>
          <w:szCs w:val="21"/>
        </w:rPr>
        <w:t>指定給水装置工事事業者規程第１３条</w:t>
      </w:r>
    </w:p>
    <w:p w14:paraId="2631E29D" w14:textId="77777777" w:rsidR="00C0412A" w:rsidRPr="003E78F8" w:rsidRDefault="00C0412A" w:rsidP="00C0412A">
      <w:pPr>
        <w:ind w:leftChars="100" w:left="240"/>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 xml:space="preserve">　指定工事業者は，次の各号に掲げる給水装置工事の事業の運営に関する基準に従い，適正な事業の運営に努めなければならない。（以下抜粋）</w:t>
      </w:r>
    </w:p>
    <w:p w14:paraId="2E2C2C62" w14:textId="1051BCA2" w:rsidR="00AB6238" w:rsidRPr="003E78F8" w:rsidRDefault="00C0412A" w:rsidP="003D69D8">
      <w:pPr>
        <w:ind w:leftChars="200" w:left="690" w:hangingChars="100" w:hanging="210"/>
        <w:rPr>
          <w:rFonts w:asciiTheme="minorEastAsia" w:eastAsiaTheme="minorEastAsia" w:hAnsiTheme="minorEastAsia"/>
          <w:sz w:val="21"/>
          <w:szCs w:val="21"/>
        </w:rPr>
      </w:pPr>
      <w:r w:rsidRPr="003E78F8">
        <w:rPr>
          <w:rFonts w:asciiTheme="minorEastAsia" w:eastAsiaTheme="minorEastAsia" w:hAnsiTheme="minorEastAsia"/>
          <w:sz w:val="21"/>
          <w:szCs w:val="21"/>
        </w:rPr>
        <w:t>(</w:t>
      </w:r>
      <w:r w:rsidRPr="003E78F8">
        <w:rPr>
          <w:rFonts w:asciiTheme="minorEastAsia" w:eastAsiaTheme="minorEastAsia" w:hAnsiTheme="minorEastAsia" w:hint="eastAsia"/>
          <w:sz w:val="21"/>
          <w:szCs w:val="21"/>
        </w:rPr>
        <w:t>2</w:t>
      </w:r>
      <w:r w:rsidRPr="003E78F8">
        <w:rPr>
          <w:rFonts w:asciiTheme="minorEastAsia" w:eastAsiaTheme="minorEastAsia" w:hAnsiTheme="minorEastAsia"/>
          <w:sz w:val="21"/>
          <w:szCs w:val="21"/>
        </w:rPr>
        <w:t>)</w:t>
      </w:r>
      <w:r w:rsidR="004617DC" w:rsidRPr="003E78F8">
        <w:rPr>
          <w:rFonts w:asciiTheme="minorEastAsia" w:eastAsiaTheme="minorEastAsia" w:hAnsiTheme="minorEastAsia"/>
          <w:sz w:val="21"/>
          <w:szCs w:val="21"/>
        </w:rPr>
        <w:t xml:space="preserve"> </w:t>
      </w:r>
      <w:r w:rsidRPr="003E78F8">
        <w:rPr>
          <w:rFonts w:asciiTheme="minorEastAsia" w:eastAsiaTheme="minorEastAsia" w:hAnsiTheme="minorEastAsia" w:hint="eastAsia"/>
          <w:sz w:val="21"/>
          <w:szCs w:val="21"/>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地に監督させること。</w:t>
      </w:r>
    </w:p>
    <w:p w14:paraId="5DC39E51" w14:textId="77777777" w:rsidR="00FA6CF8" w:rsidRPr="003E78F8" w:rsidRDefault="00FA6CF8" w:rsidP="00C0412A">
      <w:pPr>
        <w:ind w:left="315" w:hangingChars="150" w:hanging="315"/>
        <w:rPr>
          <w:rFonts w:asciiTheme="minorEastAsia" w:eastAsiaTheme="minorEastAsia" w:hAnsiTheme="minorEastAsia"/>
          <w:sz w:val="21"/>
          <w:szCs w:val="21"/>
        </w:rPr>
      </w:pPr>
    </w:p>
    <w:p w14:paraId="2C15BAE7" w14:textId="42A20C6E" w:rsidR="00FA6CF8" w:rsidRPr="003E78F8" w:rsidRDefault="00FA6CF8" w:rsidP="00FA6CF8">
      <w:pPr>
        <w:ind w:leftChars="100" w:left="345" w:hangingChars="50" w:hanging="105"/>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□「配水管からの分岐～水道メーター」の工事を施行しないため不要</w:t>
      </w:r>
    </w:p>
    <w:p w14:paraId="1AB53BD4" w14:textId="77777777" w:rsidR="003D69D8" w:rsidRPr="003E78F8" w:rsidRDefault="003D69D8" w:rsidP="00C0412A">
      <w:pPr>
        <w:ind w:left="315" w:hangingChars="150" w:hanging="315"/>
        <w:rPr>
          <w:rFonts w:asciiTheme="minorEastAsia" w:eastAsiaTheme="minorEastAsia" w:hAnsiTheme="minorEastAsia"/>
          <w:sz w:val="21"/>
          <w:szCs w:val="21"/>
        </w:rPr>
      </w:pPr>
    </w:p>
    <w:p w14:paraId="73E64F7C" w14:textId="72CF6DD3" w:rsidR="00FA6CF8" w:rsidRPr="003E78F8" w:rsidRDefault="00FA6CF8" w:rsidP="003D69D8">
      <w:pPr>
        <w:ind w:leftChars="100" w:left="240"/>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過去</w:t>
      </w:r>
      <w:r w:rsidR="003D69D8" w:rsidRPr="003E78F8">
        <w:rPr>
          <w:rFonts w:asciiTheme="minorEastAsia" w:eastAsiaTheme="minorEastAsia" w:hAnsiTheme="minorEastAsia" w:hint="eastAsia"/>
          <w:sz w:val="21"/>
          <w:szCs w:val="21"/>
        </w:rPr>
        <w:t>１</w:t>
      </w:r>
      <w:r w:rsidRPr="003E78F8">
        <w:rPr>
          <w:rFonts w:asciiTheme="minorEastAsia" w:eastAsiaTheme="minorEastAsia" w:hAnsiTheme="minorEastAsia" w:hint="eastAsia"/>
          <w:sz w:val="21"/>
          <w:szCs w:val="21"/>
        </w:rPr>
        <w:t>年以内の工事実績がない場合は、直近の状況を記載してください。</w:t>
      </w:r>
    </w:p>
    <w:tbl>
      <w:tblPr>
        <w:tblStyle w:val="a7"/>
        <w:tblW w:w="8847" w:type="dxa"/>
        <w:tblInd w:w="233" w:type="dxa"/>
        <w:tblLook w:val="04A0" w:firstRow="1" w:lastRow="0" w:firstColumn="1" w:lastColumn="0" w:noHBand="0" w:noVBand="1"/>
      </w:tblPr>
      <w:tblGrid>
        <w:gridCol w:w="1806"/>
        <w:gridCol w:w="2576"/>
        <w:gridCol w:w="658"/>
        <w:gridCol w:w="3149"/>
        <w:gridCol w:w="658"/>
      </w:tblGrid>
      <w:tr w:rsidR="003E78F8" w:rsidRPr="003E78F8" w14:paraId="6264F478" w14:textId="77777777" w:rsidTr="003D69D8">
        <w:tc>
          <w:tcPr>
            <w:tcW w:w="1806" w:type="dxa"/>
            <w:vMerge w:val="restart"/>
          </w:tcPr>
          <w:p w14:paraId="12DE1CB8" w14:textId="5C3DE912" w:rsidR="00FA6CF8" w:rsidRPr="003E78F8" w:rsidRDefault="00FA6CF8" w:rsidP="003D69D8">
            <w:pPr>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技能を有する者の氏名</w:t>
            </w:r>
          </w:p>
          <w:p w14:paraId="6E007B02" w14:textId="77777777" w:rsidR="00FA6CF8" w:rsidRPr="003E78F8" w:rsidRDefault="00FA6CF8" w:rsidP="003D69D8">
            <w:pPr>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（公表対象外）</w:t>
            </w:r>
          </w:p>
        </w:tc>
        <w:tc>
          <w:tcPr>
            <w:tcW w:w="2576" w:type="dxa"/>
            <w:vMerge w:val="restart"/>
            <w:tcBorders>
              <w:right w:val="single" w:sz="4" w:space="0" w:color="auto"/>
            </w:tcBorders>
          </w:tcPr>
          <w:p w14:paraId="237BF676" w14:textId="77777777" w:rsidR="00FA6CF8" w:rsidRPr="003E78F8" w:rsidRDefault="00FA6CF8" w:rsidP="003D69D8">
            <w:pPr>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配水管への分水栓の取付・せん孔、給水管の接合、いずれの経験も有しているか（○×を記入）</w:t>
            </w:r>
          </w:p>
        </w:tc>
        <w:tc>
          <w:tcPr>
            <w:tcW w:w="3807" w:type="dxa"/>
            <w:gridSpan w:val="2"/>
            <w:tcBorders>
              <w:top w:val="single" w:sz="4" w:space="0" w:color="auto"/>
              <w:left w:val="single" w:sz="4" w:space="0" w:color="auto"/>
              <w:bottom w:val="nil"/>
              <w:right w:val="single" w:sz="4" w:space="0" w:color="auto"/>
            </w:tcBorders>
          </w:tcPr>
          <w:p w14:paraId="65AAD4B9" w14:textId="77777777" w:rsidR="00FA6CF8" w:rsidRPr="003E78F8" w:rsidRDefault="00FA6CF8" w:rsidP="00EF7DD6">
            <w:pPr>
              <w:jc w:val="center"/>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資格等を有しているか（○×を記入）</w:t>
            </w:r>
          </w:p>
        </w:tc>
        <w:tc>
          <w:tcPr>
            <w:tcW w:w="658" w:type="dxa"/>
            <w:vMerge w:val="restart"/>
            <w:tcBorders>
              <w:left w:val="single" w:sz="4" w:space="0" w:color="auto"/>
            </w:tcBorders>
          </w:tcPr>
          <w:p w14:paraId="65AF9E76" w14:textId="77777777" w:rsidR="00FA6CF8" w:rsidRPr="003E78F8" w:rsidRDefault="00FA6CF8" w:rsidP="00EF7DD6">
            <w:pPr>
              <w:rPr>
                <w:rFonts w:asciiTheme="minorEastAsia" w:eastAsiaTheme="minorEastAsia" w:hAnsiTheme="minorEastAsia"/>
                <w:w w:val="90"/>
                <w:sz w:val="21"/>
                <w:szCs w:val="21"/>
              </w:rPr>
            </w:pPr>
            <w:r w:rsidRPr="003E78F8">
              <w:rPr>
                <w:rFonts w:asciiTheme="minorEastAsia" w:eastAsiaTheme="minorEastAsia" w:hAnsiTheme="minorEastAsia" w:hint="eastAsia"/>
                <w:w w:val="90"/>
                <w:sz w:val="21"/>
                <w:szCs w:val="21"/>
              </w:rPr>
              <w:t>工事</w:t>
            </w:r>
          </w:p>
          <w:p w14:paraId="1D5F0C3B" w14:textId="77777777" w:rsidR="00FA6CF8" w:rsidRPr="003E78F8" w:rsidRDefault="00FA6CF8" w:rsidP="00EF7DD6">
            <w:pPr>
              <w:rPr>
                <w:rFonts w:asciiTheme="minorEastAsia" w:eastAsiaTheme="minorEastAsia" w:hAnsiTheme="minorEastAsia"/>
                <w:w w:val="90"/>
                <w:sz w:val="21"/>
                <w:szCs w:val="21"/>
              </w:rPr>
            </w:pPr>
            <w:r w:rsidRPr="003E78F8">
              <w:rPr>
                <w:rFonts w:asciiTheme="minorEastAsia" w:eastAsiaTheme="minorEastAsia" w:hAnsiTheme="minorEastAsia" w:hint="eastAsia"/>
                <w:w w:val="90"/>
                <w:sz w:val="21"/>
                <w:szCs w:val="21"/>
              </w:rPr>
              <w:t>年度</w:t>
            </w:r>
          </w:p>
        </w:tc>
      </w:tr>
      <w:tr w:rsidR="003E78F8" w:rsidRPr="003E78F8" w14:paraId="6C03C0F4" w14:textId="77777777" w:rsidTr="003D69D8">
        <w:tc>
          <w:tcPr>
            <w:tcW w:w="1806" w:type="dxa"/>
            <w:vMerge/>
          </w:tcPr>
          <w:p w14:paraId="560392E8" w14:textId="77777777" w:rsidR="00FA6CF8" w:rsidRPr="003E78F8" w:rsidRDefault="00FA6CF8" w:rsidP="00EF7DD6">
            <w:pPr>
              <w:jc w:val="center"/>
              <w:rPr>
                <w:rFonts w:asciiTheme="minorEastAsia" w:eastAsiaTheme="minorEastAsia" w:hAnsiTheme="minorEastAsia"/>
              </w:rPr>
            </w:pPr>
          </w:p>
        </w:tc>
        <w:tc>
          <w:tcPr>
            <w:tcW w:w="2576" w:type="dxa"/>
            <w:vMerge/>
            <w:tcBorders>
              <w:right w:val="single" w:sz="4" w:space="0" w:color="auto"/>
            </w:tcBorders>
          </w:tcPr>
          <w:p w14:paraId="6227BD06" w14:textId="77777777" w:rsidR="00FA6CF8" w:rsidRPr="003E78F8" w:rsidRDefault="00FA6CF8" w:rsidP="00EF7DD6">
            <w:pPr>
              <w:jc w:val="center"/>
              <w:rPr>
                <w:rFonts w:asciiTheme="minorEastAsia" w:eastAsiaTheme="minorEastAsia" w:hAnsiTheme="minorEastAsia"/>
                <w:w w:val="90"/>
                <w:sz w:val="20"/>
                <w:szCs w:val="20"/>
              </w:rPr>
            </w:pPr>
          </w:p>
        </w:tc>
        <w:tc>
          <w:tcPr>
            <w:tcW w:w="658" w:type="dxa"/>
            <w:tcBorders>
              <w:top w:val="nil"/>
              <w:left w:val="single" w:sz="4" w:space="0" w:color="auto"/>
              <w:bottom w:val="single" w:sz="4" w:space="0" w:color="auto"/>
              <w:right w:val="single" w:sz="4" w:space="0" w:color="auto"/>
            </w:tcBorders>
          </w:tcPr>
          <w:p w14:paraId="298B7ADA" w14:textId="77777777" w:rsidR="00FA6CF8" w:rsidRPr="003E78F8" w:rsidRDefault="00FA6CF8" w:rsidP="00EF7DD6">
            <w:pPr>
              <w:jc w:val="center"/>
              <w:rPr>
                <w:rFonts w:asciiTheme="minorEastAsia" w:eastAsiaTheme="minorEastAsia" w:hAnsiTheme="minorEastAsia"/>
              </w:rPr>
            </w:pPr>
          </w:p>
        </w:tc>
        <w:tc>
          <w:tcPr>
            <w:tcW w:w="3149" w:type="dxa"/>
            <w:tcBorders>
              <w:top w:val="single" w:sz="4" w:space="0" w:color="auto"/>
              <w:left w:val="single" w:sz="4" w:space="0" w:color="auto"/>
            </w:tcBorders>
          </w:tcPr>
          <w:p w14:paraId="66F4D7B5" w14:textId="77777777" w:rsidR="00FA6CF8" w:rsidRPr="003E78F8" w:rsidRDefault="00FA6CF8" w:rsidP="00EF7DD6">
            <w:pPr>
              <w:jc w:val="center"/>
              <w:rPr>
                <w:rFonts w:asciiTheme="minorEastAsia" w:eastAsiaTheme="minorEastAsia" w:hAnsiTheme="minorEastAsia"/>
              </w:rPr>
            </w:pPr>
            <w:r w:rsidRPr="003E78F8">
              <w:rPr>
                <w:rFonts w:asciiTheme="minorEastAsia" w:eastAsiaTheme="minorEastAsia" w:hAnsiTheme="minorEastAsia" w:hint="eastAsia"/>
              </w:rPr>
              <w:t>保有している資格等※</w:t>
            </w:r>
          </w:p>
        </w:tc>
        <w:tc>
          <w:tcPr>
            <w:tcW w:w="658" w:type="dxa"/>
            <w:vMerge/>
          </w:tcPr>
          <w:p w14:paraId="5A0424C7" w14:textId="77777777" w:rsidR="00FA6CF8" w:rsidRPr="003E78F8" w:rsidRDefault="00FA6CF8" w:rsidP="00EF7DD6">
            <w:pPr>
              <w:jc w:val="center"/>
              <w:rPr>
                <w:rFonts w:asciiTheme="minorEastAsia" w:eastAsiaTheme="minorEastAsia" w:hAnsiTheme="minorEastAsia"/>
                <w:w w:val="90"/>
                <w:sz w:val="20"/>
                <w:szCs w:val="20"/>
              </w:rPr>
            </w:pPr>
          </w:p>
        </w:tc>
      </w:tr>
      <w:tr w:rsidR="003E78F8" w:rsidRPr="003E78F8" w14:paraId="77F38810" w14:textId="77777777" w:rsidTr="0083341E">
        <w:trPr>
          <w:trHeight w:val="850"/>
        </w:trPr>
        <w:tc>
          <w:tcPr>
            <w:tcW w:w="1806" w:type="dxa"/>
            <w:vAlign w:val="center"/>
          </w:tcPr>
          <w:p w14:paraId="78AADE5D" w14:textId="77777777" w:rsidR="00FA6CF8" w:rsidRPr="0083341E" w:rsidRDefault="00FA6CF8" w:rsidP="0083341E">
            <w:pPr>
              <w:spacing w:line="280" w:lineRule="exact"/>
              <w:jc w:val="center"/>
              <w:rPr>
                <w:rFonts w:asciiTheme="majorEastAsia" w:eastAsiaTheme="majorEastAsia" w:hAnsiTheme="majorEastAsia"/>
                <w:kern w:val="0"/>
                <w:sz w:val="21"/>
                <w:szCs w:val="21"/>
              </w:rPr>
            </w:pPr>
          </w:p>
        </w:tc>
        <w:tc>
          <w:tcPr>
            <w:tcW w:w="2576" w:type="dxa"/>
            <w:vAlign w:val="center"/>
          </w:tcPr>
          <w:p w14:paraId="76BAFCBA" w14:textId="77777777" w:rsidR="00FA6CF8" w:rsidRPr="0083341E" w:rsidRDefault="00FA6CF8" w:rsidP="0083341E">
            <w:pPr>
              <w:spacing w:line="280" w:lineRule="exact"/>
              <w:jc w:val="center"/>
              <w:rPr>
                <w:rFonts w:asciiTheme="majorEastAsia" w:eastAsiaTheme="majorEastAsia" w:hAnsiTheme="majorEastAsia"/>
                <w:kern w:val="0"/>
                <w:sz w:val="21"/>
                <w:szCs w:val="21"/>
              </w:rPr>
            </w:pPr>
          </w:p>
        </w:tc>
        <w:tc>
          <w:tcPr>
            <w:tcW w:w="658" w:type="dxa"/>
            <w:tcBorders>
              <w:top w:val="single" w:sz="4" w:space="0" w:color="auto"/>
            </w:tcBorders>
            <w:vAlign w:val="center"/>
          </w:tcPr>
          <w:p w14:paraId="51E2894C" w14:textId="77777777" w:rsidR="00FA6CF8" w:rsidRPr="0083341E" w:rsidRDefault="00FA6CF8" w:rsidP="0083341E">
            <w:pPr>
              <w:spacing w:line="280" w:lineRule="exact"/>
              <w:jc w:val="center"/>
              <w:rPr>
                <w:rFonts w:asciiTheme="majorEastAsia" w:eastAsiaTheme="majorEastAsia" w:hAnsiTheme="majorEastAsia"/>
                <w:kern w:val="0"/>
                <w:sz w:val="21"/>
                <w:szCs w:val="21"/>
              </w:rPr>
            </w:pPr>
          </w:p>
        </w:tc>
        <w:tc>
          <w:tcPr>
            <w:tcW w:w="3149" w:type="dxa"/>
          </w:tcPr>
          <w:p w14:paraId="4BAF5673" w14:textId="77777777" w:rsidR="00FA6CF8" w:rsidRPr="0083341E" w:rsidRDefault="00FA6CF8" w:rsidP="0083341E">
            <w:pPr>
              <w:spacing w:line="280" w:lineRule="exact"/>
              <w:rPr>
                <w:rFonts w:asciiTheme="majorEastAsia" w:eastAsiaTheme="majorEastAsia" w:hAnsiTheme="majorEastAsia"/>
                <w:kern w:val="0"/>
                <w:sz w:val="21"/>
                <w:szCs w:val="21"/>
              </w:rPr>
            </w:pPr>
          </w:p>
        </w:tc>
        <w:tc>
          <w:tcPr>
            <w:tcW w:w="658" w:type="dxa"/>
            <w:vAlign w:val="center"/>
          </w:tcPr>
          <w:p w14:paraId="20946501" w14:textId="77777777" w:rsidR="00FA6CF8" w:rsidRPr="0083341E" w:rsidRDefault="00FA6CF8" w:rsidP="0083341E">
            <w:pPr>
              <w:spacing w:line="280" w:lineRule="exact"/>
              <w:jc w:val="center"/>
              <w:rPr>
                <w:rFonts w:asciiTheme="majorEastAsia" w:eastAsiaTheme="majorEastAsia" w:hAnsiTheme="majorEastAsia"/>
                <w:kern w:val="0"/>
                <w:sz w:val="21"/>
                <w:szCs w:val="21"/>
              </w:rPr>
            </w:pPr>
          </w:p>
        </w:tc>
      </w:tr>
      <w:tr w:rsidR="003E78F8" w:rsidRPr="003E78F8" w14:paraId="0C47477D" w14:textId="77777777" w:rsidTr="0083341E">
        <w:trPr>
          <w:trHeight w:val="850"/>
        </w:trPr>
        <w:tc>
          <w:tcPr>
            <w:tcW w:w="1806" w:type="dxa"/>
            <w:vAlign w:val="center"/>
          </w:tcPr>
          <w:p w14:paraId="7B97322A" w14:textId="77777777" w:rsidR="00FA6CF8" w:rsidRPr="0083341E" w:rsidRDefault="00FA6CF8" w:rsidP="0083341E">
            <w:pPr>
              <w:spacing w:line="280" w:lineRule="exact"/>
              <w:jc w:val="center"/>
              <w:rPr>
                <w:rFonts w:asciiTheme="majorEastAsia" w:eastAsiaTheme="majorEastAsia" w:hAnsiTheme="majorEastAsia"/>
                <w:kern w:val="0"/>
                <w:sz w:val="21"/>
                <w:szCs w:val="21"/>
              </w:rPr>
            </w:pPr>
          </w:p>
        </w:tc>
        <w:tc>
          <w:tcPr>
            <w:tcW w:w="2576" w:type="dxa"/>
            <w:vAlign w:val="center"/>
          </w:tcPr>
          <w:p w14:paraId="457006C9" w14:textId="77777777" w:rsidR="00FA6CF8" w:rsidRPr="0083341E" w:rsidRDefault="00FA6CF8" w:rsidP="0083341E">
            <w:pPr>
              <w:spacing w:line="280" w:lineRule="exact"/>
              <w:jc w:val="center"/>
              <w:rPr>
                <w:rFonts w:asciiTheme="majorEastAsia" w:eastAsiaTheme="majorEastAsia" w:hAnsiTheme="majorEastAsia"/>
                <w:kern w:val="0"/>
                <w:sz w:val="21"/>
                <w:szCs w:val="21"/>
              </w:rPr>
            </w:pPr>
          </w:p>
        </w:tc>
        <w:tc>
          <w:tcPr>
            <w:tcW w:w="658" w:type="dxa"/>
            <w:vAlign w:val="center"/>
          </w:tcPr>
          <w:p w14:paraId="10AE788F" w14:textId="77777777" w:rsidR="00FA6CF8" w:rsidRPr="0083341E" w:rsidRDefault="00FA6CF8" w:rsidP="0083341E">
            <w:pPr>
              <w:spacing w:line="280" w:lineRule="exact"/>
              <w:jc w:val="center"/>
              <w:rPr>
                <w:rFonts w:asciiTheme="majorEastAsia" w:eastAsiaTheme="majorEastAsia" w:hAnsiTheme="majorEastAsia"/>
                <w:kern w:val="0"/>
                <w:sz w:val="21"/>
                <w:szCs w:val="21"/>
              </w:rPr>
            </w:pPr>
          </w:p>
        </w:tc>
        <w:tc>
          <w:tcPr>
            <w:tcW w:w="3149" w:type="dxa"/>
          </w:tcPr>
          <w:p w14:paraId="7833CE4D" w14:textId="77777777" w:rsidR="00FA6CF8" w:rsidRPr="0083341E" w:rsidRDefault="00FA6CF8" w:rsidP="0083341E">
            <w:pPr>
              <w:spacing w:line="280" w:lineRule="exact"/>
              <w:rPr>
                <w:rFonts w:asciiTheme="majorEastAsia" w:eastAsiaTheme="majorEastAsia" w:hAnsiTheme="majorEastAsia"/>
                <w:kern w:val="0"/>
                <w:sz w:val="21"/>
                <w:szCs w:val="21"/>
              </w:rPr>
            </w:pPr>
          </w:p>
        </w:tc>
        <w:tc>
          <w:tcPr>
            <w:tcW w:w="658" w:type="dxa"/>
            <w:vAlign w:val="center"/>
          </w:tcPr>
          <w:p w14:paraId="65B5D8B3" w14:textId="77777777" w:rsidR="00FA6CF8" w:rsidRPr="0083341E" w:rsidRDefault="00FA6CF8" w:rsidP="0083341E">
            <w:pPr>
              <w:spacing w:line="280" w:lineRule="exact"/>
              <w:jc w:val="center"/>
              <w:rPr>
                <w:rFonts w:asciiTheme="majorEastAsia" w:eastAsiaTheme="majorEastAsia" w:hAnsiTheme="majorEastAsia"/>
                <w:kern w:val="0"/>
                <w:sz w:val="21"/>
                <w:szCs w:val="21"/>
              </w:rPr>
            </w:pPr>
          </w:p>
        </w:tc>
      </w:tr>
      <w:tr w:rsidR="003E78F8" w:rsidRPr="003E78F8" w14:paraId="02DC2341" w14:textId="77777777" w:rsidTr="0083341E">
        <w:trPr>
          <w:trHeight w:val="850"/>
        </w:trPr>
        <w:tc>
          <w:tcPr>
            <w:tcW w:w="1806" w:type="dxa"/>
            <w:vAlign w:val="center"/>
          </w:tcPr>
          <w:p w14:paraId="6711219D" w14:textId="77777777" w:rsidR="00FA6CF8" w:rsidRPr="0083341E" w:rsidRDefault="00FA6CF8" w:rsidP="0083341E">
            <w:pPr>
              <w:spacing w:line="280" w:lineRule="exact"/>
              <w:jc w:val="center"/>
              <w:rPr>
                <w:rFonts w:asciiTheme="majorEastAsia" w:eastAsiaTheme="majorEastAsia" w:hAnsiTheme="majorEastAsia"/>
                <w:kern w:val="0"/>
                <w:sz w:val="21"/>
                <w:szCs w:val="21"/>
              </w:rPr>
            </w:pPr>
          </w:p>
        </w:tc>
        <w:tc>
          <w:tcPr>
            <w:tcW w:w="2576" w:type="dxa"/>
            <w:vAlign w:val="center"/>
          </w:tcPr>
          <w:p w14:paraId="0FBCDD4F" w14:textId="77777777" w:rsidR="00FA6CF8" w:rsidRPr="0083341E" w:rsidRDefault="00FA6CF8" w:rsidP="0083341E">
            <w:pPr>
              <w:spacing w:line="280" w:lineRule="exact"/>
              <w:jc w:val="center"/>
              <w:rPr>
                <w:rFonts w:asciiTheme="majorEastAsia" w:eastAsiaTheme="majorEastAsia" w:hAnsiTheme="majorEastAsia"/>
                <w:kern w:val="0"/>
                <w:sz w:val="21"/>
                <w:szCs w:val="21"/>
              </w:rPr>
            </w:pPr>
          </w:p>
        </w:tc>
        <w:tc>
          <w:tcPr>
            <w:tcW w:w="658" w:type="dxa"/>
            <w:vAlign w:val="center"/>
          </w:tcPr>
          <w:p w14:paraId="4370C817" w14:textId="77777777" w:rsidR="00FA6CF8" w:rsidRPr="0083341E" w:rsidRDefault="00FA6CF8" w:rsidP="0083341E">
            <w:pPr>
              <w:spacing w:line="280" w:lineRule="exact"/>
              <w:jc w:val="center"/>
              <w:rPr>
                <w:rFonts w:asciiTheme="majorEastAsia" w:eastAsiaTheme="majorEastAsia" w:hAnsiTheme="majorEastAsia"/>
                <w:kern w:val="0"/>
                <w:sz w:val="21"/>
                <w:szCs w:val="21"/>
              </w:rPr>
            </w:pPr>
          </w:p>
        </w:tc>
        <w:tc>
          <w:tcPr>
            <w:tcW w:w="3149" w:type="dxa"/>
          </w:tcPr>
          <w:p w14:paraId="4B7428B7" w14:textId="77777777" w:rsidR="00FA6CF8" w:rsidRPr="0083341E" w:rsidRDefault="00FA6CF8" w:rsidP="0083341E">
            <w:pPr>
              <w:spacing w:line="280" w:lineRule="exact"/>
              <w:rPr>
                <w:rFonts w:asciiTheme="majorEastAsia" w:eastAsiaTheme="majorEastAsia" w:hAnsiTheme="majorEastAsia"/>
                <w:kern w:val="0"/>
                <w:sz w:val="21"/>
                <w:szCs w:val="21"/>
              </w:rPr>
            </w:pPr>
          </w:p>
        </w:tc>
        <w:tc>
          <w:tcPr>
            <w:tcW w:w="658" w:type="dxa"/>
            <w:vAlign w:val="center"/>
          </w:tcPr>
          <w:p w14:paraId="496A0204" w14:textId="77777777" w:rsidR="00FA6CF8" w:rsidRPr="0083341E" w:rsidRDefault="00FA6CF8" w:rsidP="0083341E">
            <w:pPr>
              <w:spacing w:line="280" w:lineRule="exact"/>
              <w:jc w:val="center"/>
              <w:rPr>
                <w:rFonts w:asciiTheme="majorEastAsia" w:eastAsiaTheme="majorEastAsia" w:hAnsiTheme="majorEastAsia"/>
                <w:kern w:val="0"/>
                <w:sz w:val="21"/>
                <w:szCs w:val="21"/>
              </w:rPr>
            </w:pPr>
          </w:p>
        </w:tc>
      </w:tr>
      <w:tr w:rsidR="003E78F8" w:rsidRPr="003E78F8" w14:paraId="3E39D76F" w14:textId="77777777" w:rsidTr="0083341E">
        <w:trPr>
          <w:trHeight w:val="850"/>
        </w:trPr>
        <w:tc>
          <w:tcPr>
            <w:tcW w:w="1806" w:type="dxa"/>
            <w:vAlign w:val="center"/>
          </w:tcPr>
          <w:p w14:paraId="06BBD1E7" w14:textId="77777777" w:rsidR="00FA6CF8" w:rsidRPr="0083341E" w:rsidRDefault="00FA6CF8" w:rsidP="0083341E">
            <w:pPr>
              <w:spacing w:line="280" w:lineRule="exact"/>
              <w:jc w:val="center"/>
              <w:rPr>
                <w:rFonts w:asciiTheme="majorEastAsia" w:eastAsiaTheme="majorEastAsia" w:hAnsiTheme="majorEastAsia"/>
                <w:kern w:val="0"/>
                <w:sz w:val="21"/>
                <w:szCs w:val="21"/>
              </w:rPr>
            </w:pPr>
          </w:p>
        </w:tc>
        <w:tc>
          <w:tcPr>
            <w:tcW w:w="2576" w:type="dxa"/>
            <w:vAlign w:val="center"/>
          </w:tcPr>
          <w:p w14:paraId="6158EE68" w14:textId="77777777" w:rsidR="00FA6CF8" w:rsidRPr="0083341E" w:rsidRDefault="00FA6CF8" w:rsidP="0083341E">
            <w:pPr>
              <w:spacing w:line="280" w:lineRule="exact"/>
              <w:jc w:val="center"/>
              <w:rPr>
                <w:rFonts w:asciiTheme="majorEastAsia" w:eastAsiaTheme="majorEastAsia" w:hAnsiTheme="majorEastAsia"/>
                <w:kern w:val="0"/>
                <w:sz w:val="21"/>
                <w:szCs w:val="21"/>
              </w:rPr>
            </w:pPr>
          </w:p>
        </w:tc>
        <w:tc>
          <w:tcPr>
            <w:tcW w:w="658" w:type="dxa"/>
            <w:vAlign w:val="center"/>
          </w:tcPr>
          <w:p w14:paraId="592AAC03" w14:textId="77777777" w:rsidR="00FA6CF8" w:rsidRPr="0083341E" w:rsidRDefault="00FA6CF8" w:rsidP="0083341E">
            <w:pPr>
              <w:spacing w:line="280" w:lineRule="exact"/>
              <w:jc w:val="center"/>
              <w:rPr>
                <w:rFonts w:asciiTheme="majorEastAsia" w:eastAsiaTheme="majorEastAsia" w:hAnsiTheme="majorEastAsia"/>
                <w:kern w:val="0"/>
                <w:sz w:val="21"/>
                <w:szCs w:val="21"/>
              </w:rPr>
            </w:pPr>
          </w:p>
        </w:tc>
        <w:tc>
          <w:tcPr>
            <w:tcW w:w="3149" w:type="dxa"/>
          </w:tcPr>
          <w:p w14:paraId="441FB237" w14:textId="77777777" w:rsidR="00FA6CF8" w:rsidRPr="0083341E" w:rsidRDefault="00FA6CF8" w:rsidP="0083341E">
            <w:pPr>
              <w:spacing w:line="280" w:lineRule="exact"/>
              <w:rPr>
                <w:rFonts w:asciiTheme="majorEastAsia" w:eastAsiaTheme="majorEastAsia" w:hAnsiTheme="majorEastAsia"/>
                <w:kern w:val="0"/>
                <w:sz w:val="21"/>
                <w:szCs w:val="21"/>
              </w:rPr>
            </w:pPr>
          </w:p>
        </w:tc>
        <w:tc>
          <w:tcPr>
            <w:tcW w:w="658" w:type="dxa"/>
            <w:vAlign w:val="center"/>
          </w:tcPr>
          <w:p w14:paraId="41CF0684" w14:textId="77777777" w:rsidR="00FA6CF8" w:rsidRPr="0083341E" w:rsidRDefault="00FA6CF8" w:rsidP="0083341E">
            <w:pPr>
              <w:spacing w:line="280" w:lineRule="exact"/>
              <w:jc w:val="center"/>
              <w:rPr>
                <w:rFonts w:asciiTheme="majorEastAsia" w:eastAsiaTheme="majorEastAsia" w:hAnsiTheme="majorEastAsia"/>
                <w:kern w:val="0"/>
                <w:sz w:val="21"/>
                <w:szCs w:val="21"/>
              </w:rPr>
            </w:pPr>
          </w:p>
        </w:tc>
      </w:tr>
      <w:tr w:rsidR="003E78F8" w:rsidRPr="003E78F8" w14:paraId="4F24C31C" w14:textId="77777777" w:rsidTr="003D69D8">
        <w:trPr>
          <w:trHeight w:val="354"/>
        </w:trPr>
        <w:tc>
          <w:tcPr>
            <w:tcW w:w="8847" w:type="dxa"/>
            <w:gridSpan w:val="5"/>
            <w:tcBorders>
              <w:top w:val="single" w:sz="4" w:space="0" w:color="auto"/>
              <w:left w:val="single" w:sz="4" w:space="0" w:color="auto"/>
              <w:bottom w:val="single" w:sz="4" w:space="0" w:color="auto"/>
              <w:right w:val="single" w:sz="4" w:space="0" w:color="auto"/>
            </w:tcBorders>
            <w:shd w:val="clear" w:color="auto" w:fill="auto"/>
          </w:tcPr>
          <w:p w14:paraId="4C0AA33A" w14:textId="77777777" w:rsidR="00FA6CF8" w:rsidRPr="003E78F8" w:rsidRDefault="00FA6CF8" w:rsidP="00EF7DD6">
            <w:pPr>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上記内容の公表の可否（公表には、ホームページ等への掲載を含みます。）</w:t>
            </w:r>
          </w:p>
        </w:tc>
      </w:tr>
      <w:tr w:rsidR="003E78F8" w:rsidRPr="003E78F8" w14:paraId="3B177011" w14:textId="77777777" w:rsidTr="003D69D8">
        <w:trPr>
          <w:trHeight w:val="352"/>
        </w:trPr>
        <w:tc>
          <w:tcPr>
            <w:tcW w:w="88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5DD73F" w14:textId="77777777" w:rsidR="00FA6CF8" w:rsidRPr="003E78F8" w:rsidRDefault="00FA6CF8" w:rsidP="00EF7DD6">
            <w:pPr>
              <w:ind w:firstLineChars="100" w:firstLine="210"/>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可　　不可</w:t>
            </w:r>
          </w:p>
        </w:tc>
      </w:tr>
    </w:tbl>
    <w:p w14:paraId="233B65EE" w14:textId="77777777" w:rsidR="00FA6CF8" w:rsidRPr="003E78F8" w:rsidRDefault="00FA6CF8" w:rsidP="00FA6CF8">
      <w:pPr>
        <w:spacing w:line="300" w:lineRule="exact"/>
        <w:ind w:firstLineChars="100" w:firstLine="210"/>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※以下に示す保有資格等（下線部）を記載してください。</w:t>
      </w:r>
    </w:p>
    <w:p w14:paraId="38C20E0A" w14:textId="55AD8476" w:rsidR="00FA6CF8" w:rsidRPr="003E78F8" w:rsidRDefault="00FA6CF8" w:rsidP="00FA6CF8">
      <w:pPr>
        <w:spacing w:line="300" w:lineRule="exact"/>
        <w:ind w:firstLineChars="200" w:firstLine="420"/>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 xml:space="preserve">①　</w:t>
      </w:r>
      <w:r w:rsidR="00166D7E">
        <w:rPr>
          <w:rFonts w:asciiTheme="minorEastAsia" w:eastAsiaTheme="minorEastAsia" w:hAnsiTheme="minorEastAsia" w:hint="eastAsia"/>
          <w:sz w:val="21"/>
          <w:szCs w:val="21"/>
        </w:rPr>
        <w:t>吉岡町</w:t>
      </w:r>
      <w:r w:rsidR="006807F6">
        <w:rPr>
          <w:rFonts w:asciiTheme="minorEastAsia" w:eastAsiaTheme="minorEastAsia" w:hAnsiTheme="minorEastAsia" w:hint="eastAsia"/>
          <w:sz w:val="21"/>
          <w:szCs w:val="21"/>
        </w:rPr>
        <w:t>水道事業</w:t>
      </w:r>
      <w:r w:rsidRPr="003E78F8">
        <w:rPr>
          <w:rFonts w:asciiTheme="minorEastAsia" w:eastAsiaTheme="minorEastAsia" w:hAnsiTheme="minorEastAsia" w:hint="eastAsia"/>
          <w:sz w:val="21"/>
          <w:szCs w:val="21"/>
        </w:rPr>
        <w:t>等によって行われた試験や講習により、資格を与えられた</w:t>
      </w:r>
      <w:r w:rsidR="003D69D8" w:rsidRPr="003E78F8">
        <w:rPr>
          <w:rFonts w:asciiTheme="minorEastAsia" w:eastAsiaTheme="minorEastAsia" w:hAnsiTheme="minorEastAsia" w:hint="eastAsia"/>
          <w:sz w:val="21"/>
          <w:szCs w:val="21"/>
        </w:rPr>
        <w:t>１</w:t>
      </w:r>
      <w:r w:rsidRPr="003E78F8">
        <w:rPr>
          <w:rFonts w:asciiTheme="minorEastAsia" w:eastAsiaTheme="minorEastAsia" w:hAnsiTheme="minorEastAsia" w:hint="eastAsia"/>
          <w:sz w:val="21"/>
          <w:szCs w:val="21"/>
        </w:rPr>
        <w:t>級</w:t>
      </w:r>
      <w:r w:rsidRPr="003E78F8">
        <w:rPr>
          <w:rFonts w:asciiTheme="minorEastAsia" w:eastAsiaTheme="minorEastAsia" w:hAnsiTheme="minorEastAsia" w:hint="eastAsia"/>
          <w:sz w:val="21"/>
          <w:szCs w:val="21"/>
          <w:u w:val="single"/>
        </w:rPr>
        <w:t>配管工</w:t>
      </w:r>
    </w:p>
    <w:p w14:paraId="07A1606A" w14:textId="0567E9FB" w:rsidR="00FA6CF8" w:rsidRPr="003E78F8" w:rsidRDefault="00FA6CF8" w:rsidP="003D69D8">
      <w:pPr>
        <w:spacing w:line="300" w:lineRule="exact"/>
        <w:ind w:firstLineChars="300" w:firstLine="630"/>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（配管技能者、その他類似の名称のものを含む</w:t>
      </w:r>
      <w:r w:rsidR="009D44B5" w:rsidRPr="003E78F8">
        <w:rPr>
          <w:rFonts w:asciiTheme="minorEastAsia" w:eastAsiaTheme="minorEastAsia" w:hAnsiTheme="minorEastAsia" w:hint="eastAsia"/>
          <w:sz w:val="21"/>
          <w:szCs w:val="21"/>
        </w:rPr>
        <w:t>。</w:t>
      </w:r>
      <w:r w:rsidRPr="003E78F8">
        <w:rPr>
          <w:rFonts w:asciiTheme="minorEastAsia" w:eastAsiaTheme="minorEastAsia" w:hAnsiTheme="minorEastAsia" w:hint="eastAsia"/>
          <w:sz w:val="21"/>
          <w:szCs w:val="21"/>
        </w:rPr>
        <w:t>）</w:t>
      </w:r>
    </w:p>
    <w:p w14:paraId="54FC809F" w14:textId="52714771" w:rsidR="00FA6CF8" w:rsidRPr="003E78F8" w:rsidRDefault="00FA6CF8" w:rsidP="009D44B5">
      <w:pPr>
        <w:spacing w:line="300" w:lineRule="exact"/>
        <w:ind w:left="630" w:hangingChars="300" w:hanging="630"/>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 xml:space="preserve">　　②　職業能力開発促進法</w:t>
      </w:r>
      <w:r w:rsidR="009D44B5" w:rsidRPr="003E78F8">
        <w:rPr>
          <w:rFonts w:asciiTheme="minorEastAsia" w:eastAsiaTheme="minorEastAsia" w:hAnsiTheme="minorEastAsia" w:hint="eastAsia"/>
          <w:sz w:val="21"/>
          <w:szCs w:val="21"/>
        </w:rPr>
        <w:t>施行規則</w:t>
      </w:r>
      <w:r w:rsidRPr="003E78F8">
        <w:rPr>
          <w:rFonts w:asciiTheme="minorEastAsia" w:eastAsiaTheme="minorEastAsia" w:hAnsiTheme="minorEastAsia" w:hint="eastAsia"/>
          <w:sz w:val="21"/>
          <w:szCs w:val="21"/>
        </w:rPr>
        <w:t>（昭和</w:t>
      </w:r>
      <w:r w:rsidR="009D44B5" w:rsidRPr="003E78F8">
        <w:rPr>
          <w:rFonts w:asciiTheme="minorEastAsia" w:eastAsiaTheme="minorEastAsia" w:hAnsiTheme="minorEastAsia" w:hint="eastAsia"/>
          <w:sz w:val="21"/>
          <w:szCs w:val="21"/>
        </w:rPr>
        <w:t>４４</w:t>
      </w:r>
      <w:r w:rsidRPr="003E78F8">
        <w:rPr>
          <w:rFonts w:asciiTheme="minorEastAsia" w:eastAsiaTheme="minorEastAsia" w:hAnsiTheme="minorEastAsia" w:hint="eastAsia"/>
          <w:sz w:val="21"/>
          <w:szCs w:val="21"/>
        </w:rPr>
        <w:t>年</w:t>
      </w:r>
      <w:r w:rsidR="009D44B5" w:rsidRPr="003E78F8">
        <w:rPr>
          <w:rFonts w:asciiTheme="minorEastAsia" w:eastAsiaTheme="minorEastAsia" w:hAnsiTheme="minorEastAsia" w:hint="eastAsia"/>
          <w:sz w:val="21"/>
          <w:szCs w:val="21"/>
        </w:rPr>
        <w:t>労働省令</w:t>
      </w:r>
      <w:r w:rsidRPr="003E78F8">
        <w:rPr>
          <w:rFonts w:asciiTheme="minorEastAsia" w:eastAsiaTheme="minorEastAsia" w:hAnsiTheme="minorEastAsia" w:hint="eastAsia"/>
          <w:sz w:val="21"/>
          <w:szCs w:val="21"/>
        </w:rPr>
        <w:t>第</w:t>
      </w:r>
      <w:r w:rsidR="009D44B5" w:rsidRPr="003E78F8">
        <w:rPr>
          <w:rFonts w:asciiTheme="minorEastAsia" w:eastAsiaTheme="minorEastAsia" w:hAnsiTheme="minorEastAsia" w:hint="eastAsia"/>
          <w:sz w:val="21"/>
          <w:szCs w:val="21"/>
        </w:rPr>
        <w:t>２４</w:t>
      </w:r>
      <w:r w:rsidRPr="003E78F8">
        <w:rPr>
          <w:rFonts w:asciiTheme="minorEastAsia" w:eastAsiaTheme="minorEastAsia" w:hAnsiTheme="minorEastAsia" w:hint="eastAsia"/>
          <w:sz w:val="21"/>
          <w:szCs w:val="21"/>
        </w:rPr>
        <w:t>号）第</w:t>
      </w:r>
      <w:r w:rsidR="009D44B5" w:rsidRPr="003E78F8">
        <w:rPr>
          <w:rFonts w:asciiTheme="minorEastAsia" w:eastAsiaTheme="minorEastAsia" w:hAnsiTheme="minorEastAsia" w:hint="eastAsia"/>
          <w:sz w:val="21"/>
          <w:szCs w:val="21"/>
        </w:rPr>
        <w:t>６０</w:t>
      </w:r>
      <w:r w:rsidRPr="003E78F8">
        <w:rPr>
          <w:rFonts w:asciiTheme="minorEastAsia" w:eastAsiaTheme="minorEastAsia" w:hAnsiTheme="minorEastAsia" w:hint="eastAsia"/>
          <w:sz w:val="21"/>
          <w:szCs w:val="21"/>
        </w:rPr>
        <w:t>条</w:t>
      </w:r>
      <w:r w:rsidR="009D44B5" w:rsidRPr="003E78F8">
        <w:rPr>
          <w:rFonts w:asciiTheme="minorEastAsia" w:eastAsiaTheme="minorEastAsia" w:hAnsiTheme="minorEastAsia" w:hint="eastAsia"/>
          <w:sz w:val="21"/>
          <w:szCs w:val="21"/>
        </w:rPr>
        <w:t>第１項</w:t>
      </w:r>
      <w:r w:rsidRPr="003E78F8">
        <w:rPr>
          <w:rFonts w:asciiTheme="minorEastAsia" w:eastAsiaTheme="minorEastAsia" w:hAnsiTheme="minorEastAsia" w:hint="eastAsia"/>
          <w:sz w:val="21"/>
          <w:szCs w:val="21"/>
        </w:rPr>
        <w:t>に規定する</w:t>
      </w:r>
      <w:r w:rsidRPr="003E78F8">
        <w:rPr>
          <w:rFonts w:asciiTheme="minorEastAsia" w:eastAsiaTheme="minorEastAsia" w:hAnsiTheme="minorEastAsia" w:hint="eastAsia"/>
          <w:sz w:val="21"/>
          <w:szCs w:val="21"/>
          <w:u w:val="single"/>
        </w:rPr>
        <w:t>配管技能士</w:t>
      </w:r>
    </w:p>
    <w:p w14:paraId="75DF43DA" w14:textId="3D8B576C" w:rsidR="00FA6CF8" w:rsidRPr="003E78F8" w:rsidRDefault="00FA6CF8" w:rsidP="00FA6CF8">
      <w:pPr>
        <w:spacing w:line="300" w:lineRule="exact"/>
        <w:ind w:left="630" w:hangingChars="300" w:hanging="630"/>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 xml:space="preserve">　　③　職業能力開発促進法第</w:t>
      </w:r>
      <w:r w:rsidR="009D44B5" w:rsidRPr="003E78F8">
        <w:rPr>
          <w:rFonts w:asciiTheme="minorEastAsia" w:eastAsiaTheme="minorEastAsia" w:hAnsiTheme="minorEastAsia" w:hint="eastAsia"/>
          <w:sz w:val="21"/>
          <w:szCs w:val="21"/>
        </w:rPr>
        <w:t>２４</w:t>
      </w:r>
      <w:r w:rsidRPr="003E78F8">
        <w:rPr>
          <w:rFonts w:asciiTheme="minorEastAsia" w:eastAsiaTheme="minorEastAsia" w:hAnsiTheme="minorEastAsia" w:hint="eastAsia"/>
          <w:sz w:val="21"/>
          <w:szCs w:val="21"/>
        </w:rPr>
        <w:t>条に規定する都道府県の認定を受けた職業訓練校の</w:t>
      </w:r>
      <w:r w:rsidRPr="003E78F8">
        <w:rPr>
          <w:rFonts w:asciiTheme="minorEastAsia" w:eastAsiaTheme="minorEastAsia" w:hAnsiTheme="minorEastAsia" w:hint="eastAsia"/>
          <w:sz w:val="21"/>
          <w:szCs w:val="21"/>
          <w:u w:val="single"/>
        </w:rPr>
        <w:t>配管科の課程修了</w:t>
      </w:r>
      <w:r w:rsidRPr="003E78F8">
        <w:rPr>
          <w:rFonts w:asciiTheme="minorEastAsia" w:eastAsiaTheme="minorEastAsia" w:hAnsiTheme="minorEastAsia" w:hint="eastAsia"/>
          <w:sz w:val="21"/>
          <w:szCs w:val="21"/>
        </w:rPr>
        <w:t>者</w:t>
      </w:r>
    </w:p>
    <w:p w14:paraId="113AF836" w14:textId="1BA18AC0" w:rsidR="00FA6CF8" w:rsidRPr="003E78F8" w:rsidRDefault="00FA6CF8" w:rsidP="00FA6CF8">
      <w:pPr>
        <w:spacing w:line="300" w:lineRule="exact"/>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 xml:space="preserve">　　④　公益財団法人給水工事技術振興財団が実施する配管技能の習得に係る講習の課程修了者</w:t>
      </w:r>
    </w:p>
    <w:p w14:paraId="1E50E664" w14:textId="1F54B1EE" w:rsidR="00FA6CF8" w:rsidRPr="003E78F8" w:rsidRDefault="00FA6CF8" w:rsidP="00FA6CF8">
      <w:pPr>
        <w:spacing w:line="300" w:lineRule="exact"/>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 xml:space="preserve">　　　（配管技能者</w:t>
      </w:r>
      <w:r w:rsidRPr="003E78F8">
        <w:rPr>
          <w:rFonts w:asciiTheme="minorEastAsia" w:eastAsiaTheme="minorEastAsia" w:hAnsiTheme="minorEastAsia" w:hint="eastAsia"/>
          <w:sz w:val="21"/>
          <w:szCs w:val="21"/>
          <w:u w:val="single"/>
        </w:rPr>
        <w:t>講習会修了者</w:t>
      </w:r>
      <w:r w:rsidRPr="003E78F8">
        <w:rPr>
          <w:rFonts w:asciiTheme="minorEastAsia" w:eastAsiaTheme="minorEastAsia" w:hAnsiTheme="minorEastAsia" w:hint="eastAsia"/>
          <w:sz w:val="21"/>
          <w:szCs w:val="21"/>
        </w:rPr>
        <w:t>、配管技能</w:t>
      </w:r>
      <w:r w:rsidRPr="003E78F8">
        <w:rPr>
          <w:rFonts w:asciiTheme="minorEastAsia" w:eastAsiaTheme="minorEastAsia" w:hAnsiTheme="minorEastAsia" w:hint="eastAsia"/>
          <w:sz w:val="21"/>
          <w:szCs w:val="21"/>
          <w:u w:val="single"/>
        </w:rPr>
        <w:t>検定会合格者</w:t>
      </w:r>
      <w:r w:rsidRPr="003E78F8">
        <w:rPr>
          <w:rFonts w:asciiTheme="minorEastAsia" w:eastAsiaTheme="minorEastAsia" w:hAnsiTheme="minorEastAsia" w:hint="eastAsia"/>
          <w:sz w:val="21"/>
          <w:szCs w:val="21"/>
        </w:rPr>
        <w:t>、配管</w:t>
      </w:r>
      <w:r w:rsidRPr="003E78F8">
        <w:rPr>
          <w:rFonts w:asciiTheme="minorEastAsia" w:eastAsiaTheme="minorEastAsia" w:hAnsiTheme="minorEastAsia" w:hint="eastAsia"/>
          <w:sz w:val="21"/>
          <w:szCs w:val="21"/>
          <w:u w:val="single"/>
        </w:rPr>
        <w:t>技能者認定</w:t>
      </w:r>
      <w:r w:rsidRPr="003E78F8">
        <w:rPr>
          <w:rFonts w:asciiTheme="minorEastAsia" w:eastAsiaTheme="minorEastAsia" w:hAnsiTheme="minorEastAsia" w:hint="eastAsia"/>
          <w:sz w:val="21"/>
          <w:szCs w:val="21"/>
        </w:rPr>
        <w:t>）</w:t>
      </w:r>
    </w:p>
    <w:p w14:paraId="20A35BB4" w14:textId="77777777" w:rsidR="00FA6CF8" w:rsidRPr="003E78F8" w:rsidRDefault="00FA6CF8" w:rsidP="00FA6CF8">
      <w:pPr>
        <w:spacing w:line="300" w:lineRule="exact"/>
        <w:ind w:firstLineChars="100" w:firstLine="210"/>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資格を証明する書類（資格証等）の写しを添付してください。</w:t>
      </w:r>
    </w:p>
    <w:p w14:paraId="3601C5E8" w14:textId="77777777" w:rsidR="00FA6CF8" w:rsidRPr="003E78F8" w:rsidRDefault="00FA6CF8" w:rsidP="00FA6CF8">
      <w:pPr>
        <w:spacing w:line="300" w:lineRule="exact"/>
        <w:ind w:firstLineChars="100" w:firstLine="210"/>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「配水管からの分岐～水道メーター」の工事を施行しない場合は、任意の記載となります。</w:t>
      </w:r>
    </w:p>
    <w:p w14:paraId="7D1233FD" w14:textId="77777777" w:rsidR="00FA6CF8" w:rsidRPr="003E78F8" w:rsidRDefault="00FA6CF8" w:rsidP="00FA6CF8">
      <w:pPr>
        <w:spacing w:line="300" w:lineRule="exact"/>
        <w:ind w:firstLineChars="100" w:firstLine="210"/>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技能を有する者の氏名は、公表対象ではありません。</w:t>
      </w:r>
    </w:p>
    <w:p w14:paraId="13A504FB" w14:textId="35C4F761" w:rsidR="00FA6CF8" w:rsidRPr="003E78F8" w:rsidRDefault="00FA6CF8" w:rsidP="003D69D8">
      <w:pPr>
        <w:ind w:leftChars="100" w:left="345" w:hangingChars="50" w:hanging="105"/>
        <w:rPr>
          <w:rFonts w:asciiTheme="minorEastAsia" w:eastAsiaTheme="minorEastAsia" w:hAnsiTheme="minorEastAsia"/>
          <w:sz w:val="21"/>
          <w:szCs w:val="21"/>
        </w:rPr>
      </w:pPr>
      <w:r w:rsidRPr="003E78F8">
        <w:rPr>
          <w:rFonts w:asciiTheme="minorEastAsia" w:eastAsiaTheme="minorEastAsia" w:hAnsiTheme="minorEastAsia" w:hint="eastAsia"/>
          <w:sz w:val="21"/>
          <w:szCs w:val="21"/>
        </w:rPr>
        <w:t>行数が足りない場合は、必要に応じてコピー等してください。</w:t>
      </w:r>
    </w:p>
    <w:sectPr w:rsidR="00FA6CF8" w:rsidRPr="003E78F8" w:rsidSect="001855D6">
      <w:headerReference w:type="default" r:id="rId8"/>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1B19F" w14:textId="77777777" w:rsidR="00F42CC6" w:rsidRDefault="00F42CC6" w:rsidP="00B11BB1">
      <w:r>
        <w:separator/>
      </w:r>
    </w:p>
  </w:endnote>
  <w:endnote w:type="continuationSeparator" w:id="0">
    <w:p w14:paraId="2A052AB0" w14:textId="77777777" w:rsidR="00F42CC6" w:rsidRDefault="00F42CC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D6667" w14:textId="77777777" w:rsidR="00F42CC6" w:rsidRDefault="00F42CC6" w:rsidP="00B11BB1">
      <w:r>
        <w:separator/>
      </w:r>
    </w:p>
  </w:footnote>
  <w:footnote w:type="continuationSeparator" w:id="0">
    <w:p w14:paraId="30865B0D" w14:textId="77777777" w:rsidR="00F42CC6" w:rsidRDefault="00F42CC6"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7A4A9" w14:textId="77777777" w:rsidR="00B37C52" w:rsidRDefault="00B37C52" w:rsidP="00B37C52">
    <w:pPr>
      <w:pStyle w:val="a3"/>
      <w:jc w:val="right"/>
    </w:pPr>
  </w:p>
  <w:p w14:paraId="45B4CB0D" w14:textId="77777777" w:rsidR="00B37C52" w:rsidRDefault="00B37C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1B868A2"/>
    <w:multiLevelType w:val="hybridMultilevel"/>
    <w:tmpl w:val="8D96297C"/>
    <w:lvl w:ilvl="0" w:tplc="5C882D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066BCB"/>
    <w:multiLevelType w:val="hybridMultilevel"/>
    <w:tmpl w:val="E7B822A4"/>
    <w:lvl w:ilvl="0" w:tplc="4132779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46CC8"/>
    <w:rsid w:val="00052088"/>
    <w:rsid w:val="00061823"/>
    <w:rsid w:val="00061900"/>
    <w:rsid w:val="00062389"/>
    <w:rsid w:val="000713C6"/>
    <w:rsid w:val="0008064E"/>
    <w:rsid w:val="00084537"/>
    <w:rsid w:val="0008768A"/>
    <w:rsid w:val="00095EB8"/>
    <w:rsid w:val="000B593C"/>
    <w:rsid w:val="000C0885"/>
    <w:rsid w:val="000C25F4"/>
    <w:rsid w:val="000C459E"/>
    <w:rsid w:val="000D2D92"/>
    <w:rsid w:val="000E43B2"/>
    <w:rsid w:val="000E6DBA"/>
    <w:rsid w:val="000E7EA4"/>
    <w:rsid w:val="0010359D"/>
    <w:rsid w:val="00111459"/>
    <w:rsid w:val="00114A4D"/>
    <w:rsid w:val="0015407E"/>
    <w:rsid w:val="0016411B"/>
    <w:rsid w:val="00166D7E"/>
    <w:rsid w:val="001855D6"/>
    <w:rsid w:val="001944C8"/>
    <w:rsid w:val="001A728E"/>
    <w:rsid w:val="001B0A66"/>
    <w:rsid w:val="001B3375"/>
    <w:rsid w:val="001D1F6F"/>
    <w:rsid w:val="001D341E"/>
    <w:rsid w:val="001E4F09"/>
    <w:rsid w:val="001F45FA"/>
    <w:rsid w:val="00205898"/>
    <w:rsid w:val="002124AD"/>
    <w:rsid w:val="00216305"/>
    <w:rsid w:val="00223ECC"/>
    <w:rsid w:val="00247F66"/>
    <w:rsid w:val="002723B5"/>
    <w:rsid w:val="00275A4D"/>
    <w:rsid w:val="0028361E"/>
    <w:rsid w:val="002A554B"/>
    <w:rsid w:val="002B1550"/>
    <w:rsid w:val="002C2D59"/>
    <w:rsid w:val="002C65CC"/>
    <w:rsid w:val="002F2F0B"/>
    <w:rsid w:val="002F4CB6"/>
    <w:rsid w:val="003023F6"/>
    <w:rsid w:val="00304900"/>
    <w:rsid w:val="00321BA3"/>
    <w:rsid w:val="003221D4"/>
    <w:rsid w:val="0032765B"/>
    <w:rsid w:val="003349A4"/>
    <w:rsid w:val="003376E1"/>
    <w:rsid w:val="00351C31"/>
    <w:rsid w:val="0035226D"/>
    <w:rsid w:val="00367FCF"/>
    <w:rsid w:val="003773BC"/>
    <w:rsid w:val="003816EB"/>
    <w:rsid w:val="00385376"/>
    <w:rsid w:val="0039260C"/>
    <w:rsid w:val="003B22D8"/>
    <w:rsid w:val="003C54DB"/>
    <w:rsid w:val="003D2BFD"/>
    <w:rsid w:val="003D69D8"/>
    <w:rsid w:val="003E56BE"/>
    <w:rsid w:val="003E78F8"/>
    <w:rsid w:val="003F78A5"/>
    <w:rsid w:val="00400729"/>
    <w:rsid w:val="00405770"/>
    <w:rsid w:val="00412033"/>
    <w:rsid w:val="0041428F"/>
    <w:rsid w:val="00417252"/>
    <w:rsid w:val="0045041A"/>
    <w:rsid w:val="004520C0"/>
    <w:rsid w:val="004617DC"/>
    <w:rsid w:val="00464489"/>
    <w:rsid w:val="004820ED"/>
    <w:rsid w:val="004A37E0"/>
    <w:rsid w:val="004C003A"/>
    <w:rsid w:val="004D18F1"/>
    <w:rsid w:val="004D446C"/>
    <w:rsid w:val="004E204C"/>
    <w:rsid w:val="004F2F34"/>
    <w:rsid w:val="004F5652"/>
    <w:rsid w:val="00511E49"/>
    <w:rsid w:val="005433B2"/>
    <w:rsid w:val="00560334"/>
    <w:rsid w:val="005756EC"/>
    <w:rsid w:val="00585AC6"/>
    <w:rsid w:val="0059111F"/>
    <w:rsid w:val="00597361"/>
    <w:rsid w:val="005A2E6A"/>
    <w:rsid w:val="005A3E5B"/>
    <w:rsid w:val="005B5109"/>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807F6"/>
    <w:rsid w:val="006824B2"/>
    <w:rsid w:val="0069465F"/>
    <w:rsid w:val="00694A07"/>
    <w:rsid w:val="006A29B3"/>
    <w:rsid w:val="006D2597"/>
    <w:rsid w:val="006D575C"/>
    <w:rsid w:val="00700412"/>
    <w:rsid w:val="007031B2"/>
    <w:rsid w:val="00706C0A"/>
    <w:rsid w:val="0071070E"/>
    <w:rsid w:val="007152F2"/>
    <w:rsid w:val="00717318"/>
    <w:rsid w:val="0072049C"/>
    <w:rsid w:val="007441EE"/>
    <w:rsid w:val="0074729B"/>
    <w:rsid w:val="007505C0"/>
    <w:rsid w:val="00752EF5"/>
    <w:rsid w:val="007544BA"/>
    <w:rsid w:val="00786A43"/>
    <w:rsid w:val="00787F6C"/>
    <w:rsid w:val="00792F65"/>
    <w:rsid w:val="007B309A"/>
    <w:rsid w:val="007D29E1"/>
    <w:rsid w:val="007D6F01"/>
    <w:rsid w:val="008140B3"/>
    <w:rsid w:val="00816EC5"/>
    <w:rsid w:val="0083341E"/>
    <w:rsid w:val="00842A89"/>
    <w:rsid w:val="0085366E"/>
    <w:rsid w:val="00866490"/>
    <w:rsid w:val="00873AEC"/>
    <w:rsid w:val="008800C3"/>
    <w:rsid w:val="008A118D"/>
    <w:rsid w:val="008A2302"/>
    <w:rsid w:val="008A582B"/>
    <w:rsid w:val="008D5265"/>
    <w:rsid w:val="008D78B3"/>
    <w:rsid w:val="009009D0"/>
    <w:rsid w:val="009032C6"/>
    <w:rsid w:val="00912820"/>
    <w:rsid w:val="00912DF6"/>
    <w:rsid w:val="00915138"/>
    <w:rsid w:val="009225B5"/>
    <w:rsid w:val="00924450"/>
    <w:rsid w:val="009310BC"/>
    <w:rsid w:val="00933FDE"/>
    <w:rsid w:val="00941E0B"/>
    <w:rsid w:val="00944C10"/>
    <w:rsid w:val="00952D92"/>
    <w:rsid w:val="00991BBC"/>
    <w:rsid w:val="00994C6B"/>
    <w:rsid w:val="0099707F"/>
    <w:rsid w:val="009A3E7D"/>
    <w:rsid w:val="009B7894"/>
    <w:rsid w:val="009D432F"/>
    <w:rsid w:val="009D44B5"/>
    <w:rsid w:val="009E1113"/>
    <w:rsid w:val="009E1F01"/>
    <w:rsid w:val="009F3119"/>
    <w:rsid w:val="009F51CA"/>
    <w:rsid w:val="00A03ECF"/>
    <w:rsid w:val="00A303D9"/>
    <w:rsid w:val="00A317ED"/>
    <w:rsid w:val="00A31DFE"/>
    <w:rsid w:val="00A320C7"/>
    <w:rsid w:val="00A33E7A"/>
    <w:rsid w:val="00A34D08"/>
    <w:rsid w:val="00A44E7D"/>
    <w:rsid w:val="00A52712"/>
    <w:rsid w:val="00A53ED8"/>
    <w:rsid w:val="00A5430F"/>
    <w:rsid w:val="00A56C50"/>
    <w:rsid w:val="00A5776E"/>
    <w:rsid w:val="00A81D75"/>
    <w:rsid w:val="00A8776E"/>
    <w:rsid w:val="00AA42A8"/>
    <w:rsid w:val="00AB4EF8"/>
    <w:rsid w:val="00AB6238"/>
    <w:rsid w:val="00AB6386"/>
    <w:rsid w:val="00AE059C"/>
    <w:rsid w:val="00AE6147"/>
    <w:rsid w:val="00AF7397"/>
    <w:rsid w:val="00B11BB1"/>
    <w:rsid w:val="00B11BF5"/>
    <w:rsid w:val="00B169F3"/>
    <w:rsid w:val="00B35B51"/>
    <w:rsid w:val="00B37C52"/>
    <w:rsid w:val="00B67B6E"/>
    <w:rsid w:val="00B939BB"/>
    <w:rsid w:val="00BA0F08"/>
    <w:rsid w:val="00BB1D33"/>
    <w:rsid w:val="00BC584C"/>
    <w:rsid w:val="00BC7978"/>
    <w:rsid w:val="00BD77E3"/>
    <w:rsid w:val="00BE0BEF"/>
    <w:rsid w:val="00BE16CF"/>
    <w:rsid w:val="00BE1888"/>
    <w:rsid w:val="00BF0BB0"/>
    <w:rsid w:val="00BF0CB2"/>
    <w:rsid w:val="00BF5482"/>
    <w:rsid w:val="00C01FB2"/>
    <w:rsid w:val="00C0412A"/>
    <w:rsid w:val="00C210E8"/>
    <w:rsid w:val="00C24FF9"/>
    <w:rsid w:val="00C343E2"/>
    <w:rsid w:val="00C37B99"/>
    <w:rsid w:val="00C6485B"/>
    <w:rsid w:val="00C70DF1"/>
    <w:rsid w:val="00C7760E"/>
    <w:rsid w:val="00C90A06"/>
    <w:rsid w:val="00CB47AB"/>
    <w:rsid w:val="00CE49F9"/>
    <w:rsid w:val="00CE7907"/>
    <w:rsid w:val="00CF6443"/>
    <w:rsid w:val="00D07C1A"/>
    <w:rsid w:val="00D20A81"/>
    <w:rsid w:val="00D21C08"/>
    <w:rsid w:val="00D23245"/>
    <w:rsid w:val="00D302F6"/>
    <w:rsid w:val="00D44B20"/>
    <w:rsid w:val="00D47898"/>
    <w:rsid w:val="00D71384"/>
    <w:rsid w:val="00D71D31"/>
    <w:rsid w:val="00D90B4C"/>
    <w:rsid w:val="00D9636F"/>
    <w:rsid w:val="00DA6492"/>
    <w:rsid w:val="00DD11C7"/>
    <w:rsid w:val="00DD2A83"/>
    <w:rsid w:val="00DD634C"/>
    <w:rsid w:val="00DD68FA"/>
    <w:rsid w:val="00DE5FCE"/>
    <w:rsid w:val="00DF224F"/>
    <w:rsid w:val="00E31B4D"/>
    <w:rsid w:val="00E51C4C"/>
    <w:rsid w:val="00E5365E"/>
    <w:rsid w:val="00E6742A"/>
    <w:rsid w:val="00E82152"/>
    <w:rsid w:val="00EA11E6"/>
    <w:rsid w:val="00EB75B9"/>
    <w:rsid w:val="00EC1475"/>
    <w:rsid w:val="00EC28CA"/>
    <w:rsid w:val="00EC2DF4"/>
    <w:rsid w:val="00EE146E"/>
    <w:rsid w:val="00EE1567"/>
    <w:rsid w:val="00EF3DB7"/>
    <w:rsid w:val="00EF6998"/>
    <w:rsid w:val="00EF7CBD"/>
    <w:rsid w:val="00F140BE"/>
    <w:rsid w:val="00F253F6"/>
    <w:rsid w:val="00F27473"/>
    <w:rsid w:val="00F27DCD"/>
    <w:rsid w:val="00F42CC6"/>
    <w:rsid w:val="00F6646D"/>
    <w:rsid w:val="00FA6CF8"/>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736A06"/>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ABB29-2C4F-4758-A1B2-683267878881}">
  <ds:schemaRefs>
    <ds:schemaRef ds:uri="http://schemas.openxmlformats.org/officeDocument/2006/bibliography"/>
  </ds:schemaRefs>
</ds:datastoreItem>
</file>