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hanging="227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様式第１号（第４条関係）</w:t>
      </w:r>
    </w:p>
    <w:p>
      <w:pPr>
        <w:pStyle w:val="0"/>
        <w:ind w:left="227" w:hanging="227" w:hanging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吉岡町長　　　　　　　　　様</w:t>
      </w:r>
    </w:p>
    <w:p>
      <w:pPr>
        <w:pStyle w:val="0"/>
        <w:ind w:left="227" w:hanging="227" w:hangingChars="100"/>
        <w:rPr>
          <w:rFonts w:hint="default" w:ascii="ＭＳ 明朝" w:hAnsi="ＭＳ 明朝"/>
        </w:rPr>
      </w:pPr>
    </w:p>
    <w:p>
      <w:pPr>
        <w:pStyle w:val="0"/>
        <w:ind w:left="227" w:leftChars="100" w:firstLine="4308" w:firstLineChars="1900"/>
        <w:rPr>
          <w:rFonts w:hint="default" w:ascii="ＭＳ 明朝" w:hAnsi="ＭＳ 明朝"/>
        </w:rPr>
      </w:pPr>
      <w:bookmarkStart w:id="0" w:name="_Hlk87537152"/>
      <w:r>
        <w:rPr>
          <w:rFonts w:hint="eastAsia" w:ascii="ＭＳ 明朝" w:hAnsi="ＭＳ 明朝"/>
        </w:rPr>
        <w:t>申請者　住所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bookmarkStart w:id="1" w:name="_GoBack"/>
      <w:bookmarkEnd w:id="1"/>
      <w:r>
        <w:rPr>
          <w:rFonts w:hint="eastAsia" w:ascii="ＭＳ 明朝" w:hAnsi="ＭＳ 明朝"/>
        </w:rPr>
        <w:t>氏名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世帯主との関係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</w:p>
    <w:p>
      <w:pPr>
        <w:pStyle w:val="0"/>
        <w:ind w:left="227" w:hanging="227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吉岡町高齢者等ごみ出し支援利用申請書</w:t>
      </w:r>
    </w:p>
    <w:p>
      <w:pPr>
        <w:pStyle w:val="0"/>
        <w:ind w:left="227" w:leftChars="100" w:firstLine="5215" w:firstLineChars="2300"/>
        <w:rPr>
          <w:rFonts w:hint="default" w:ascii="ＭＳ 明朝" w:hAnsi="ＭＳ 明朝"/>
        </w:rPr>
      </w:pPr>
    </w:p>
    <w:p>
      <w:pPr>
        <w:pStyle w:val="0"/>
        <w:ind w:left="227" w:leftChars="100" w:firstLine="224" w:firstLineChars="99"/>
        <w:rPr>
          <w:rFonts w:hint="default" w:ascii="ＭＳ 明朝" w:hAnsi="ＭＳ 明朝"/>
        </w:rPr>
      </w:pPr>
      <w:bookmarkEnd w:id="0"/>
      <w:r>
        <w:rPr>
          <w:rFonts w:hint="eastAsia" w:ascii="ＭＳ 明朝" w:hAnsi="ＭＳ 明朝"/>
        </w:rPr>
        <w:t>吉岡町高齢者等ごみ出し支援実施要綱第４条第１項の規定により、次のとおり申請します。</w:t>
      </w:r>
    </w:p>
    <w:tbl>
      <w:tblPr>
        <w:tblStyle w:val="11"/>
        <w:tblW w:w="8853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"/>
        <w:gridCol w:w="8"/>
        <w:gridCol w:w="1121"/>
        <w:gridCol w:w="185"/>
        <w:gridCol w:w="861"/>
        <w:gridCol w:w="787"/>
        <w:gridCol w:w="97"/>
        <w:gridCol w:w="811"/>
        <w:gridCol w:w="949"/>
        <w:gridCol w:w="434"/>
        <w:gridCol w:w="889"/>
        <w:gridCol w:w="681"/>
        <w:gridCol w:w="681"/>
        <w:gridCol w:w="904"/>
      </w:tblGrid>
      <w:tr>
        <w:trPr>
          <w:trHeight w:val="485" w:hRule="atLeast"/>
        </w:trPr>
        <w:tc>
          <w:tcPr>
            <w:tcW w:w="44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世帯主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7094" w:type="dxa"/>
            <w:gridSpan w:val="10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843" w:hRule="atLeast"/>
        </w:trPr>
        <w:tc>
          <w:tcPr>
            <w:tcW w:w="44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939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　　歳）</w:t>
            </w:r>
          </w:p>
        </w:tc>
        <w:tc>
          <w:tcPr>
            <w:tcW w:w="8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2266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77" w:hRule="atLeast"/>
        </w:trPr>
        <w:tc>
          <w:tcPr>
            <w:tcW w:w="44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同居者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続柄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備考（要介護度、身体状況等）</w:t>
            </w:r>
          </w:p>
        </w:tc>
      </w:tr>
      <w:tr>
        <w:trPr>
          <w:cantSplit/>
          <w:trHeight w:val="489" w:hRule="atLeast"/>
        </w:trPr>
        <w:tc>
          <w:tcPr>
            <w:tcW w:w="44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7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6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58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03" w:hRule="atLeast"/>
        </w:trPr>
        <w:tc>
          <w:tcPr>
            <w:tcW w:w="44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7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6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58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4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7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8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6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589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7" w:hRule="atLeast"/>
        </w:trPr>
        <w:tc>
          <w:tcPr>
            <w:tcW w:w="8853" w:type="dxa"/>
            <w:gridSpan w:val="14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ごみ出し支援を必要とする理由</w:t>
            </w:r>
          </w:p>
        </w:tc>
      </w:tr>
      <w:tr>
        <w:trPr>
          <w:cantSplit/>
          <w:trHeight w:val="478" w:hRule="atLeast"/>
        </w:trPr>
        <w:tc>
          <w:tcPr>
            <w:tcW w:w="453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緊急連絡先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</w:tr>
      <w:tr>
        <w:trPr>
          <w:cantSplit/>
          <w:trHeight w:val="519" w:hRule="atLeast"/>
        </w:trPr>
        <w:tc>
          <w:tcPr>
            <w:tcW w:w="4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続柄</w:t>
            </w:r>
          </w:p>
        </w:tc>
        <w:tc>
          <w:tcPr>
            <w:tcW w:w="90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400" w:type="dxa"/>
            <w:gridSpan w:val="1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</w:tr>
      <w:tr>
        <w:trPr>
          <w:cantSplit/>
          <w:trHeight w:val="503" w:hRule="atLeast"/>
        </w:trPr>
        <w:tc>
          <w:tcPr>
            <w:tcW w:w="4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295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続柄</w:t>
            </w:r>
          </w:p>
        </w:tc>
        <w:tc>
          <w:tcPr>
            <w:tcW w:w="90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832" w:hRule="atLeast"/>
        </w:trPr>
        <w:tc>
          <w:tcPr>
            <w:tcW w:w="1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安否確認</w:t>
            </w:r>
          </w:p>
        </w:tc>
        <w:tc>
          <w:tcPr>
            <w:tcW w:w="7279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希望する　　　　　　　□　希望しない</w:t>
            </w:r>
          </w:p>
        </w:tc>
      </w:tr>
      <w:tr>
        <w:trPr>
          <w:cantSplit/>
          <w:trHeight w:val="1139" w:hRule="atLeast"/>
        </w:trPr>
        <w:tc>
          <w:tcPr>
            <w:tcW w:w="157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安否確認方法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※希望する場合のみ記載</w:t>
            </w:r>
          </w:p>
        </w:tc>
        <w:tc>
          <w:tcPr>
            <w:tcW w:w="7279" w:type="dxa"/>
            <w:gridSpan w:val="11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収集時の声かけ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24"/>
        <w:rPr>
          <w:rFonts w:hint="default"/>
        </w:rPr>
      </w:pPr>
    </w:p>
    <w:sectPr>
      <w:footerReference r:id="rId6" w:type="default"/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246697289"/>
      <w:docPartObj>
        <w:docPartGallery w:val="Page Numbers (Bottom of Page)"/>
        <w:docPartUnique/>
      </w:docPartObj>
    </w:sdtPr>
    <w:sdtEndPr>
      <w:rPr>
        <w:rFonts w:hint="default" w:ascii="ＭＳ 明朝" w:hAnsi="ＭＳ 明朝"/>
      </w:rPr>
    </w:sdtEndPr>
    <w:sdtContent>
      <w:p>
        <w:pPr>
          <w:pStyle w:val="0"/>
          <w:rPr>
            <w:rFonts w:hint="default" w:ascii="ＭＳ 明朝" w:hAnsi="ＭＳ 明朝"/>
          </w:rPr>
        </w:pPr>
      </w:p>
    </w:sdtContent>
  </w:sdt>
  <w:p>
    <w:pPr>
      <w:pStyle w:val="21"/>
      <w:rPr>
        <w:rFonts w:hint="default" w:ascii="ＭＳ 明朝" w:hAnsi="ＭＳ 明朝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3FE862C"/>
    <w:lvl w:ilvl="0" w:tplc="ABD0DD28">
      <w:numFmt w:val="bullet"/>
      <w:lvlText w:val="□"/>
      <w:lvlJc w:val="left"/>
      <w:pPr>
        <w:ind w:left="11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6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0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1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numbering" Target="numbering.xml" />
  <Relationship Id="rId3" Type="http://schemas.openxmlformats.org/officeDocument/2006/relationships/styles" Target="styles.xml" />
  <Relationship Id="rId4" Type="http://schemas.openxmlformats.org/officeDocument/2006/relationships/settings" Target="settings.xml" />
  <Relationship Id="rId5" Type="http://schemas.openxmlformats.org/officeDocument/2006/relationships/theme" Target="theme/theme1.xml" />
  <Relationship Id="rId6" Type="http://schemas.openxmlformats.org/officeDocument/2006/relationships/footer" Target="footer1.xml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