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default"/>
          <w:color w:val="auto"/>
          <w:sz w:val="24"/>
        </w:rPr>
      </w:pPr>
      <w:r>
        <w:rPr>
          <w:rFonts w:hint="default" w:ascii="ＭＳ 明朝" w:hAnsi="ＭＳ 明朝" w:eastAsia="ＭＳ 明朝"/>
          <w:color w:val="auto"/>
          <w:sz w:val="24"/>
        </w:rPr>
        <w:t>様式第１号</w:t>
      </w:r>
      <w:r>
        <w:rPr>
          <w:rFonts w:hint="eastAsia" w:ascii="ＭＳ 明朝" w:hAnsi="ＭＳ 明朝" w:eastAsia="ＭＳ 明朝"/>
          <w:color w:val="auto"/>
          <w:sz w:val="24"/>
        </w:rPr>
        <w:t>（第５条関係）</w:t>
      </w:r>
    </w:p>
    <w:p>
      <w:pPr>
        <w:pStyle w:val="0"/>
        <w:jc w:val="right"/>
        <w:rPr>
          <w:rFonts w:hint="default"/>
          <w:color w:val="auto"/>
          <w:sz w:val="24"/>
        </w:rPr>
      </w:pPr>
      <w:r>
        <w:rPr>
          <w:rFonts w:hint="default" w:ascii="ＭＳ 明朝" w:hAnsi="ＭＳ 明朝" w:eastAsia="ＭＳ 明朝"/>
          <w:color w:val="auto"/>
          <w:sz w:val="24"/>
        </w:rPr>
        <w:t>年　　月　　日</w:t>
      </w:r>
    </w:p>
    <w:p>
      <w:pPr>
        <w:pStyle w:val="0"/>
        <w:ind w:firstLine="227" w:firstLineChars="100"/>
        <w:jc w:val="both"/>
        <w:rPr>
          <w:rFonts w:hint="default"/>
          <w:color w:val="auto"/>
          <w:sz w:val="24"/>
        </w:rPr>
      </w:pPr>
      <w:r>
        <w:rPr>
          <w:rFonts w:hint="eastAsia" w:ascii="ＭＳ 明朝" w:hAnsi="ＭＳ 明朝" w:eastAsia="ＭＳ 明朝"/>
          <w:color w:val="auto"/>
          <w:sz w:val="24"/>
        </w:rPr>
        <w:t>吉岡町長</w:t>
      </w:r>
      <w:r>
        <w:rPr>
          <w:rFonts w:hint="default" w:ascii="ＭＳ 明朝" w:hAnsi="ＭＳ 明朝" w:eastAsia="ＭＳ 明朝"/>
          <w:color w:val="auto"/>
          <w:sz w:val="24"/>
        </w:rPr>
        <w:t>　　　　　様</w:t>
      </w:r>
    </w:p>
    <w:p>
      <w:pPr>
        <w:pStyle w:val="0"/>
        <w:jc w:val="both"/>
        <w:rPr>
          <w:rFonts w:hint="default"/>
          <w:color w:val="auto"/>
          <w:sz w:val="24"/>
        </w:rPr>
      </w:pPr>
    </w:p>
    <w:p>
      <w:pPr>
        <w:pStyle w:val="0"/>
        <w:jc w:val="center"/>
        <w:rPr>
          <w:rFonts w:hint="default"/>
          <w:color w:val="auto"/>
          <w:sz w:val="24"/>
        </w:rPr>
      </w:pPr>
      <w:r>
        <w:rPr>
          <w:rFonts w:hint="eastAsia" w:ascii="ＭＳ 明朝" w:hAnsi="ＭＳ 明朝" w:eastAsia="ＭＳ 明朝"/>
          <w:color w:val="auto"/>
          <w:sz w:val="24"/>
        </w:rPr>
        <w:t>吉岡町高齢者補聴器購入費助成金交付</w:t>
      </w:r>
      <w:r>
        <w:rPr>
          <w:rFonts w:hint="default" w:ascii="ＭＳ 明朝" w:hAnsi="ＭＳ 明朝" w:eastAsia="ＭＳ 明朝"/>
          <w:color w:val="auto"/>
          <w:sz w:val="24"/>
        </w:rPr>
        <w:t>申請書</w:t>
      </w:r>
    </w:p>
    <w:p>
      <w:pPr>
        <w:pStyle w:val="0"/>
        <w:jc w:val="both"/>
        <w:rPr>
          <w:rFonts w:hint="default"/>
          <w:color w:val="auto"/>
          <w:sz w:val="24"/>
        </w:rPr>
      </w:pPr>
    </w:p>
    <w:p>
      <w:pPr>
        <w:pStyle w:val="0"/>
        <w:ind w:firstLine="227" w:firstLineChars="100"/>
        <w:jc w:val="both"/>
        <w:rPr>
          <w:rFonts w:hint="default"/>
          <w:color w:val="auto"/>
          <w:sz w:val="24"/>
        </w:rPr>
      </w:pPr>
      <w:r>
        <w:rPr>
          <w:rFonts w:hint="default" w:ascii="ＭＳ 明朝" w:hAnsi="ＭＳ 明朝" w:eastAsia="ＭＳ 明朝"/>
          <w:color w:val="auto"/>
          <w:sz w:val="24"/>
        </w:rPr>
        <w:t>吉岡町高齢者補聴器購入費助成金</w:t>
      </w:r>
      <w:r>
        <w:rPr>
          <w:rFonts w:hint="eastAsia" w:ascii="ＭＳ 明朝" w:hAnsi="ＭＳ 明朝" w:eastAsia="ＭＳ 明朝"/>
          <w:color w:val="auto"/>
          <w:sz w:val="24"/>
        </w:rPr>
        <w:t>の交付</w:t>
      </w:r>
      <w:r>
        <w:rPr>
          <w:rFonts w:hint="default" w:ascii="ＭＳ 明朝" w:hAnsi="ＭＳ 明朝" w:eastAsia="ＭＳ 明朝"/>
          <w:color w:val="auto"/>
          <w:sz w:val="24"/>
        </w:rPr>
        <w:t>を受けたいので、吉岡町高齢者補聴器購入費助成金交付</w:t>
      </w:r>
      <w:r>
        <w:rPr>
          <w:rFonts w:hint="eastAsia" w:ascii="ＭＳ 明朝" w:hAnsi="ＭＳ 明朝" w:eastAsia="ＭＳ 明朝"/>
          <w:color w:val="auto"/>
          <w:sz w:val="24"/>
        </w:rPr>
        <w:t>要綱第５条</w:t>
      </w:r>
      <w:r>
        <w:rPr>
          <w:rFonts w:hint="default" w:ascii="ＭＳ 明朝" w:hAnsi="ＭＳ 明朝" w:eastAsia="ＭＳ 明朝"/>
          <w:color w:val="auto"/>
          <w:sz w:val="24"/>
        </w:rPr>
        <w:t>の規定により申請します。</w:t>
      </w:r>
      <w:r>
        <w:rPr>
          <w:rFonts w:hint="eastAsia" w:ascii="ＭＳ 明朝" w:hAnsi="ＭＳ 明朝" w:eastAsia="ＭＳ 明朝"/>
          <w:color w:val="auto"/>
          <w:sz w:val="24"/>
        </w:rPr>
        <w:t>また、この助成金の交付の可否を決定するに当たり、吉岡町が交付対象者の住民基本台帳への登録状況及び身体障害者手帳の交付の有無について調査することに同意します。</w:t>
      </w:r>
    </w:p>
    <w:p>
      <w:pPr>
        <w:pStyle w:val="0"/>
        <w:spacing w:before="60" w:beforeLines="0" w:beforeAutospacing="0" w:after="60" w:afterLines="0" w:afterAutospacing="0"/>
        <w:rPr>
          <w:rFonts w:hint="default"/>
          <w:color w:val="auto"/>
          <w:sz w:val="24"/>
        </w:rPr>
      </w:pPr>
      <w:r>
        <w:rPr>
          <w:rFonts w:hint="eastAsia"/>
          <w:color w:val="auto"/>
          <w:sz w:val="24"/>
        </w:rPr>
        <w:t>１　申請者</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237"/>
        <w:gridCol w:w="2963"/>
        <w:gridCol w:w="908"/>
        <w:gridCol w:w="3859"/>
      </w:tblGrid>
      <w:tr>
        <w:trPr>
          <w:trHeight w:val="580" w:hRule="atLeast"/>
        </w:trPr>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sz w:val="21"/>
              </w:rPr>
            </w:pPr>
            <w:r>
              <w:rPr>
                <w:rFonts w:hint="default" w:ascii="ＭＳ 明朝" w:hAnsi="ＭＳ 明朝" w:eastAsia="ＭＳ 明朝"/>
                <w:color w:val="auto"/>
                <w:kern w:val="2"/>
                <w:sz w:val="21"/>
              </w:rPr>
              <w:t>住所</w:t>
            </w:r>
          </w:p>
        </w:tc>
        <w:tc>
          <w:tcPr>
            <w:tcW w:w="77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both"/>
              <w:rPr>
                <w:rFonts w:hint="default"/>
                <w:color w:val="auto"/>
              </w:rPr>
            </w:pPr>
          </w:p>
        </w:tc>
      </w:tr>
      <w:tr>
        <w:trPr>
          <w:trHeight w:val="340" w:hRule="atLeast"/>
        </w:trPr>
        <w:tc>
          <w:tcPr>
            <w:tcW w:w="1237" w:type="dxa"/>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280" w:lineRule="exact"/>
              <w:jc w:val="center"/>
              <w:rPr>
                <w:rFonts w:hint="default"/>
                <w:color w:val="auto"/>
                <w:sz w:val="21"/>
              </w:rPr>
            </w:pPr>
            <w:r>
              <w:rPr>
                <w:rFonts w:hint="default" w:ascii="ＭＳ 明朝" w:hAnsi="ＭＳ 明朝" w:eastAsia="ＭＳ 明朝"/>
                <w:color w:val="auto"/>
                <w:kern w:val="2"/>
                <w:sz w:val="21"/>
              </w:rPr>
              <w:t>ふりがな</w:t>
            </w:r>
          </w:p>
        </w:tc>
        <w:tc>
          <w:tcPr>
            <w:tcW w:w="2963" w:type="dxa"/>
            <w:tcBorders>
              <w:top w:val="single" w:color="auto" w:sz="4" w:space="0"/>
              <w:left w:val="single" w:color="auto" w:sz="4" w:space="0"/>
              <w:bottom w:val="dashed" w:color="auto" w:sz="4" w:space="0"/>
              <w:right w:val="single" w:color="auto" w:sz="4" w:space="0"/>
              <w:tl2br w:val="nil"/>
              <w:tr2bl w:val="nil"/>
            </w:tcBorders>
            <w:vAlign w:val="top"/>
          </w:tcPr>
          <w:p>
            <w:pPr>
              <w:pStyle w:val="0"/>
              <w:spacing w:line="280" w:lineRule="exact"/>
              <w:jc w:val="both"/>
              <w:rPr>
                <w:rFonts w:hint="default"/>
                <w:color w:val="auto"/>
              </w:rPr>
            </w:pPr>
          </w:p>
        </w:tc>
        <w:tc>
          <w:tcPr>
            <w:tcW w:w="90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sz w:val="21"/>
              </w:rPr>
            </w:pPr>
            <w:r>
              <w:rPr>
                <w:rFonts w:hint="eastAsia" w:ascii="ＭＳ 明朝" w:hAnsi="ＭＳ 明朝" w:eastAsia="ＭＳ 明朝"/>
                <w:color w:val="auto"/>
                <w:kern w:val="2"/>
                <w:sz w:val="21"/>
              </w:rPr>
              <w:t>交付</w:t>
            </w:r>
            <w:r>
              <w:rPr>
                <w:rFonts w:hint="default" w:ascii="ＭＳ 明朝" w:hAnsi="ＭＳ 明朝" w:eastAsia="ＭＳ 明朝"/>
                <w:color w:val="auto"/>
                <w:kern w:val="2"/>
                <w:sz w:val="21"/>
              </w:rPr>
              <w:t>対象者との</w:t>
            </w:r>
            <w:r>
              <w:rPr>
                <w:rFonts w:hint="eastAsia" w:ascii="ＭＳ 明朝" w:hAnsi="ＭＳ 明朝" w:eastAsia="ＭＳ 明朝"/>
                <w:color w:val="auto"/>
                <w:kern w:val="2"/>
                <w:sz w:val="21"/>
              </w:rPr>
              <w:t>関係</w:t>
            </w:r>
          </w:p>
        </w:tc>
        <w:tc>
          <w:tcPr>
            <w:tcW w:w="385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line="260" w:lineRule="exact"/>
              <w:jc w:val="both"/>
              <w:rPr>
                <w:rFonts w:hint="default"/>
                <w:color w:val="auto"/>
                <w:sz w:val="21"/>
              </w:rPr>
            </w:pPr>
            <w:r>
              <w:rPr>
                <w:rFonts w:hint="eastAsia" w:ascii="ＭＳ 明朝" w:hAnsi="ＭＳ 明朝" w:eastAsia="ＭＳ 明朝"/>
                <w:color w:val="auto"/>
                <w:kern w:val="2"/>
                <w:sz w:val="21"/>
              </w:rPr>
              <w:t>□本人</w:t>
            </w:r>
          </w:p>
          <w:p>
            <w:pPr>
              <w:pStyle w:val="0"/>
              <w:spacing w:line="260" w:lineRule="exact"/>
              <w:jc w:val="both"/>
              <w:rPr>
                <w:rFonts w:hint="default"/>
                <w:color w:val="auto"/>
                <w:sz w:val="21"/>
              </w:rPr>
            </w:pPr>
            <w:r>
              <w:rPr>
                <w:rFonts w:hint="eastAsia" w:ascii="ＭＳ 明朝" w:hAnsi="ＭＳ 明朝" w:eastAsia="ＭＳ 明朝"/>
                <w:color w:val="auto"/>
                <w:kern w:val="2"/>
                <w:sz w:val="21"/>
              </w:rPr>
              <w:t>□対象者の属する世帯構成者</w:t>
            </w:r>
          </w:p>
          <w:p>
            <w:pPr>
              <w:pStyle w:val="0"/>
              <w:spacing w:line="260" w:lineRule="exact"/>
              <w:ind w:firstLine="240" w:firstLineChars="100"/>
              <w:jc w:val="both"/>
              <w:rPr>
                <w:rFonts w:hint="default"/>
                <w:color w:val="auto"/>
                <w:sz w:val="21"/>
              </w:rPr>
            </w:pPr>
            <w:r>
              <w:rPr>
                <w:rFonts w:hint="default" w:ascii="ＭＳ 明朝" w:hAnsi="ＭＳ 明朝" w:eastAsia="ＭＳ 明朝"/>
                <w:color w:val="auto"/>
                <w:kern w:val="2"/>
                <w:sz w:val="21"/>
              </w:rPr>
              <w:t>又は親族（続柄：　　　　　）</w:t>
            </w:r>
          </w:p>
          <w:p>
            <w:pPr>
              <w:pStyle w:val="0"/>
              <w:spacing w:line="260" w:lineRule="exact"/>
              <w:jc w:val="both"/>
              <w:rPr>
                <w:rFonts w:hint="default"/>
                <w:color w:val="auto"/>
                <w:sz w:val="21"/>
              </w:rPr>
            </w:pPr>
            <w:r>
              <w:rPr>
                <w:rFonts w:hint="eastAsia" w:ascii="ＭＳ 明朝" w:hAnsi="ＭＳ 明朝" w:eastAsia="ＭＳ 明朝"/>
                <w:color w:val="auto"/>
                <w:kern w:val="2"/>
                <w:sz w:val="21"/>
              </w:rPr>
              <w:t>□包括支援センター職員</w:t>
            </w:r>
          </w:p>
          <w:p>
            <w:pPr>
              <w:pStyle w:val="0"/>
              <w:spacing w:line="260" w:lineRule="exact"/>
              <w:ind w:firstLine="240" w:firstLineChars="100"/>
              <w:jc w:val="both"/>
              <w:rPr>
                <w:rFonts w:hint="default"/>
                <w:color w:val="auto"/>
                <w:sz w:val="21"/>
              </w:rPr>
            </w:pPr>
            <w:r>
              <w:rPr>
                <w:rFonts w:hint="default" w:ascii="ＭＳ 明朝" w:hAnsi="ＭＳ 明朝" w:eastAsia="ＭＳ 明朝"/>
                <w:color w:val="auto"/>
                <w:kern w:val="2"/>
                <w:sz w:val="21"/>
              </w:rPr>
              <w:t>又は居宅介護支援事業者職員</w:t>
            </w:r>
          </w:p>
          <w:p>
            <w:pPr>
              <w:pStyle w:val="0"/>
              <w:spacing w:line="260" w:lineRule="exact"/>
              <w:jc w:val="both"/>
              <w:rPr>
                <w:rFonts w:hint="default"/>
                <w:color w:val="auto"/>
                <w:sz w:val="21"/>
              </w:rPr>
            </w:pPr>
            <w:r>
              <w:rPr>
                <w:rFonts w:hint="eastAsia" w:ascii="ＭＳ 明朝" w:hAnsi="ＭＳ 明朝" w:eastAsia="ＭＳ 明朝"/>
                <w:color w:val="auto"/>
                <w:kern w:val="2"/>
                <w:sz w:val="21"/>
              </w:rPr>
              <w:t>□法定代理人</w:t>
            </w:r>
          </w:p>
          <w:p>
            <w:pPr>
              <w:pStyle w:val="0"/>
              <w:spacing w:line="260" w:lineRule="exact"/>
              <w:jc w:val="both"/>
              <w:rPr>
                <w:rFonts w:hint="default"/>
                <w:color w:val="auto"/>
                <w:sz w:val="21"/>
              </w:rPr>
            </w:pPr>
            <w:r>
              <w:rPr>
                <w:rFonts w:hint="eastAsia" w:ascii="ＭＳ 明朝" w:hAnsi="ＭＳ 明朝" w:eastAsia="ＭＳ 明朝"/>
                <w:color w:val="auto"/>
                <w:kern w:val="2"/>
                <w:sz w:val="21"/>
              </w:rPr>
              <w:t>□民生委員・児童委員</w:t>
            </w:r>
          </w:p>
          <w:p>
            <w:pPr>
              <w:pStyle w:val="0"/>
              <w:spacing w:line="260" w:lineRule="exact"/>
              <w:jc w:val="both"/>
              <w:rPr>
                <w:rFonts w:hint="default"/>
                <w:color w:val="auto"/>
                <w:sz w:val="22"/>
              </w:rPr>
            </w:pPr>
            <w:r>
              <w:rPr>
                <w:rFonts w:hint="eastAsia" w:ascii="ＭＳ 明朝" w:hAnsi="ＭＳ 明朝" w:eastAsia="ＭＳ 明朝"/>
                <w:color w:val="auto"/>
                <w:kern w:val="2"/>
                <w:sz w:val="21"/>
              </w:rPr>
              <w:t>□その他</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w:t>
            </w:r>
            <w:r>
              <w:rPr>
                <w:rFonts w:hint="eastAsia" w:ascii="ＭＳ 明朝" w:hAnsi="ＭＳ 明朝" w:eastAsia="ＭＳ 明朝"/>
                <w:color w:val="auto"/>
                <w:kern w:val="2"/>
                <w:sz w:val="21"/>
              </w:rPr>
              <w:t>)</w:t>
            </w:r>
          </w:p>
        </w:tc>
      </w:tr>
      <w:tr>
        <w:trPr>
          <w:trHeight w:val="675" w:hRule="atLeast"/>
        </w:trPr>
        <w:tc>
          <w:tcPr>
            <w:tcW w:w="1237" w:type="dxa"/>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sz w:val="21"/>
              </w:rPr>
            </w:pPr>
            <w:r>
              <w:rPr>
                <w:rFonts w:hint="default" w:ascii="ＭＳ 明朝" w:hAnsi="ＭＳ 明朝" w:eastAsia="ＭＳ 明朝"/>
                <w:color w:val="auto"/>
                <w:kern w:val="2"/>
                <w:sz w:val="21"/>
              </w:rPr>
              <w:t>氏名</w:t>
            </w:r>
          </w:p>
        </w:tc>
        <w:tc>
          <w:tcPr>
            <w:tcW w:w="2963" w:type="dxa"/>
            <w:tcBorders>
              <w:top w:val="dashed" w:color="auto" w:sz="4" w:space="0"/>
              <w:left w:val="single" w:color="auto" w:sz="4" w:space="0"/>
              <w:bottom w:val="single" w:color="auto" w:sz="4" w:space="0"/>
              <w:right w:val="single" w:color="auto" w:sz="4" w:space="0"/>
              <w:tl2br w:val="nil"/>
              <w:tr2bl w:val="nil"/>
            </w:tcBorders>
            <w:vAlign w:val="top"/>
          </w:tcPr>
          <w:p>
            <w:pPr>
              <w:pStyle w:val="0"/>
              <w:spacing w:line="280" w:lineRule="exact"/>
              <w:jc w:val="both"/>
              <w:rPr>
                <w:rFonts w:hint="default"/>
                <w:color w:val="auto"/>
              </w:rPr>
            </w:pPr>
          </w:p>
        </w:tc>
        <w:tc>
          <w:tcPr>
            <w:tcW w:w="9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8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675" w:hRule="atLeast"/>
        </w:trPr>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sz w:val="21"/>
              </w:rPr>
            </w:pPr>
            <w:r>
              <w:rPr>
                <w:rFonts w:hint="default" w:ascii="ＭＳ 明朝" w:hAnsi="ＭＳ 明朝" w:eastAsia="ＭＳ 明朝"/>
                <w:color w:val="auto"/>
                <w:kern w:val="2"/>
                <w:sz w:val="21"/>
              </w:rPr>
              <w:t>電話番号</w:t>
            </w:r>
          </w:p>
        </w:tc>
        <w:tc>
          <w:tcPr>
            <w:tcW w:w="296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both"/>
              <w:rPr>
                <w:rFonts w:hint="default"/>
                <w:color w:val="auto"/>
              </w:rPr>
            </w:pPr>
            <w:r>
              <w:rPr>
                <w:rFonts w:hint="eastAsia" w:ascii="ＭＳ 明朝" w:hAnsi="ＭＳ 明朝" w:eastAsia="ＭＳ 明朝"/>
                <w:color w:val="auto"/>
                <w:kern w:val="2"/>
                <w:sz w:val="18"/>
              </w:rPr>
              <w:t>※日中連絡可能な電話番号</w:t>
            </w:r>
          </w:p>
          <w:p>
            <w:pPr>
              <w:pStyle w:val="0"/>
              <w:spacing w:line="280" w:lineRule="exact"/>
              <w:jc w:val="both"/>
              <w:rPr>
                <w:rFonts w:hint="default"/>
                <w:color w:val="auto"/>
              </w:rPr>
            </w:pPr>
          </w:p>
        </w:tc>
        <w:tc>
          <w:tcPr>
            <w:tcW w:w="9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8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spacing w:before="60" w:beforeLines="0" w:beforeAutospacing="0" w:after="60" w:afterLines="0" w:afterAutospacing="0"/>
        <w:rPr>
          <w:rFonts w:hint="default"/>
          <w:color w:val="auto"/>
          <w:sz w:val="24"/>
        </w:rPr>
      </w:pPr>
      <w:r>
        <w:rPr>
          <w:rFonts w:hint="eastAsia"/>
          <w:color w:val="auto"/>
          <w:sz w:val="24"/>
        </w:rPr>
        <w:t>２　交付対象者</w:t>
      </w:r>
    </w:p>
    <w:tbl>
      <w:tblPr>
        <w:tblStyle w:val="11"/>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237"/>
        <w:gridCol w:w="2953"/>
        <w:gridCol w:w="918"/>
        <w:gridCol w:w="3859"/>
      </w:tblGrid>
      <w:tr>
        <w:trPr>
          <w:trHeight w:val="350" w:hRule="atLeast"/>
        </w:trPr>
        <w:tc>
          <w:tcPr>
            <w:tcW w:w="1237" w:type="dxa"/>
            <w:tcBorders>
              <w:top w:val="single" w:color="auto" w:sz="4" w:space="0"/>
              <w:left w:val="single" w:color="auto" w:sz="4" w:space="0"/>
              <w:bottom w:val="nil"/>
              <w:right w:val="single" w:color="auto" w:sz="4" w:space="0"/>
              <w:tl2br w:val="nil"/>
              <w:tr2bl w:val="nil"/>
            </w:tcBorders>
            <w:vAlign w:val="center"/>
          </w:tcPr>
          <w:p>
            <w:pPr>
              <w:pStyle w:val="0"/>
              <w:rPr>
                <w:rFonts w:hint="eastAsia"/>
                <w:color w:val="auto"/>
              </w:rPr>
            </w:pPr>
          </w:p>
        </w:tc>
        <w:tc>
          <w:tcPr>
            <w:tcW w:w="2953" w:type="dxa"/>
            <w:tcBorders>
              <w:top w:val="single" w:color="auto" w:sz="4" w:space="0"/>
              <w:left w:val="single" w:color="auto" w:sz="4" w:space="0"/>
              <w:bottom w:val="nil"/>
              <w:right w:val="single" w:color="auto" w:sz="4" w:space="0"/>
              <w:tl2br w:val="nil"/>
              <w:tr2bl w:val="nil"/>
            </w:tcBorders>
            <w:vAlign w:val="top"/>
          </w:tcPr>
          <w:p>
            <w:pPr>
              <w:pStyle w:val="0"/>
              <w:rPr>
                <w:rFonts w:hint="eastAsia"/>
                <w:color w:val="auto"/>
              </w:rPr>
            </w:pPr>
            <w:r>
              <w:rPr>
                <w:rFonts w:hint="eastAsia" w:ascii="ＭＳ 明朝" w:hAnsi="ＭＳ 明朝" w:eastAsia="ＭＳ 明朝"/>
                <w:color w:val="auto"/>
                <w:kern w:val="2"/>
                <w:sz w:val="18"/>
              </w:rPr>
              <w:t>□申請者と同じ</w:t>
            </w:r>
          </w:p>
        </w:tc>
        <w:tc>
          <w:tcPr>
            <w:tcW w:w="9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rPr>
            </w:pPr>
            <w:r>
              <w:rPr>
                <w:rFonts w:hint="default" w:ascii="ＭＳ 明朝" w:hAnsi="ＭＳ 明朝" w:eastAsia="ＭＳ 明朝"/>
                <w:color w:val="auto"/>
                <w:kern w:val="2"/>
                <w:sz w:val="21"/>
              </w:rPr>
              <w:t>住所</w:t>
            </w:r>
          </w:p>
        </w:tc>
        <w:tc>
          <w:tcPr>
            <w:tcW w:w="3859" w:type="dxa"/>
            <w:tcBorders>
              <w:top w:val="single" w:color="auto" w:sz="4" w:space="0"/>
              <w:left w:val="single" w:color="auto" w:sz="4" w:space="0"/>
              <w:bottom w:val="nil"/>
              <w:right w:val="single" w:color="auto" w:sz="4" w:space="0"/>
              <w:tl2br w:val="nil"/>
              <w:tr2bl w:val="nil"/>
            </w:tcBorders>
            <w:vAlign w:val="top"/>
          </w:tcPr>
          <w:p>
            <w:pPr>
              <w:pStyle w:val="0"/>
              <w:rPr>
                <w:rFonts w:hint="eastAsia"/>
                <w:color w:val="auto"/>
              </w:rPr>
            </w:pPr>
            <w:r>
              <w:rPr>
                <w:rFonts w:hint="eastAsia" w:ascii="ＭＳ 明朝" w:hAnsi="ＭＳ 明朝" w:eastAsia="ＭＳ 明朝"/>
                <w:color w:val="auto"/>
                <w:kern w:val="2"/>
                <w:sz w:val="18"/>
              </w:rPr>
              <w:t>□申請者と同じ</w:t>
            </w:r>
          </w:p>
        </w:tc>
      </w:tr>
      <w:tr>
        <w:trPr>
          <w:trHeight w:val="50" w:hRule="atLeast"/>
        </w:trPr>
        <w:tc>
          <w:tcPr>
            <w:tcW w:w="1237" w:type="dxa"/>
            <w:tcBorders>
              <w:top w:val="nil"/>
              <w:left w:val="single" w:color="auto" w:sz="4" w:space="0"/>
              <w:bottom w:val="dashed"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kern w:val="2"/>
                <w:sz w:val="21"/>
              </w:rPr>
              <w:t>ふりがな</w:t>
            </w:r>
          </w:p>
        </w:tc>
        <w:tc>
          <w:tcPr>
            <w:tcW w:w="2953" w:type="dxa"/>
            <w:tcBorders>
              <w:top w:val="nil"/>
              <w:left w:val="single" w:color="auto" w:sz="4" w:space="0"/>
              <w:bottom w:val="dashed" w:color="auto" w:sz="4" w:space="0"/>
              <w:right w:val="single" w:color="auto" w:sz="4" w:space="0"/>
              <w:tl2br w:val="nil"/>
              <w:tr2bl w:val="nil"/>
            </w:tcBorders>
            <w:vAlign w:val="top"/>
          </w:tcPr>
          <w:p>
            <w:pPr>
              <w:pStyle w:val="0"/>
              <w:rPr>
                <w:rFonts w:hint="eastAsia"/>
                <w:color w:val="auto"/>
              </w:rPr>
            </w:pPr>
          </w:p>
        </w:tc>
        <w:tc>
          <w:tcPr>
            <w:tcW w:w="9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859" w:type="dxa"/>
            <w:vMerge w:val="restart"/>
            <w:tcBorders>
              <w:top w:val="nil"/>
              <w:left w:val="single" w:color="auto" w:sz="4" w:space="0"/>
              <w:bottom w:val="nil"/>
              <w:right w:val="single" w:color="auto" w:sz="4" w:space="0"/>
              <w:tl2br w:val="nil"/>
              <w:tr2bl w:val="nil"/>
            </w:tcBorders>
            <w:vAlign w:val="top"/>
          </w:tcPr>
          <w:p>
            <w:pPr>
              <w:pStyle w:val="0"/>
              <w:spacing w:line="280" w:lineRule="exact"/>
              <w:jc w:val="both"/>
              <w:rPr>
                <w:rFonts w:hint="default"/>
                <w:color w:val="auto"/>
                <w:sz w:val="22"/>
              </w:rPr>
            </w:pPr>
          </w:p>
          <w:p>
            <w:pPr>
              <w:pStyle w:val="0"/>
              <w:spacing w:line="280" w:lineRule="exact"/>
              <w:jc w:val="both"/>
              <w:rPr>
                <w:rFonts w:hint="default"/>
                <w:color w:val="auto"/>
                <w:sz w:val="22"/>
              </w:rPr>
            </w:pPr>
            <w:r>
              <w:rPr>
                <w:rFonts w:hint="default" w:ascii="ＭＳ 明朝" w:hAnsi="ＭＳ 明朝" w:eastAsia="ＭＳ 明朝"/>
                <w:color w:val="auto"/>
                <w:kern w:val="2"/>
                <w:sz w:val="24"/>
              </w:rPr>
              <w:t>吉岡町大字</w:t>
            </w:r>
          </w:p>
        </w:tc>
      </w:tr>
      <w:tr>
        <w:trPr>
          <w:trHeight w:val="390" w:hRule="atLeast"/>
        </w:trPr>
        <w:tc>
          <w:tcPr>
            <w:tcW w:w="1237" w:type="dxa"/>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sz w:val="21"/>
              </w:rPr>
            </w:pPr>
            <w:r>
              <w:rPr>
                <w:rFonts w:hint="default" w:ascii="ＭＳ 明朝" w:hAnsi="ＭＳ 明朝" w:eastAsia="ＭＳ 明朝"/>
                <w:color w:val="auto"/>
                <w:kern w:val="2"/>
                <w:sz w:val="21"/>
              </w:rPr>
              <w:t>氏名</w:t>
            </w:r>
          </w:p>
        </w:tc>
        <w:tc>
          <w:tcPr>
            <w:tcW w:w="2953" w:type="dxa"/>
            <w:tcBorders>
              <w:top w:val="dashed" w:color="auto" w:sz="4" w:space="0"/>
              <w:left w:val="single" w:color="auto" w:sz="4" w:space="0"/>
              <w:bottom w:val="single" w:color="auto" w:sz="4" w:space="0"/>
              <w:right w:val="single" w:color="auto" w:sz="4" w:space="0"/>
              <w:tl2br w:val="nil"/>
              <w:tr2bl w:val="nil"/>
            </w:tcBorders>
            <w:vAlign w:val="top"/>
          </w:tcPr>
          <w:p>
            <w:pPr>
              <w:pStyle w:val="0"/>
              <w:spacing w:line="280" w:lineRule="exact"/>
              <w:jc w:val="both"/>
              <w:rPr>
                <w:rFonts w:hint="default"/>
                <w:color w:val="auto"/>
                <w:sz w:val="18"/>
              </w:rPr>
            </w:pPr>
          </w:p>
          <w:p>
            <w:pPr>
              <w:pStyle w:val="0"/>
              <w:spacing w:line="280" w:lineRule="exact"/>
              <w:jc w:val="both"/>
              <w:rPr>
                <w:rFonts w:hint="default"/>
                <w:color w:val="auto"/>
              </w:rPr>
            </w:pPr>
          </w:p>
        </w:tc>
        <w:tc>
          <w:tcPr>
            <w:tcW w:w="9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859" w:type="dxa"/>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20" w:hRule="atLeast"/>
        </w:trPr>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rPr>
            </w:pPr>
            <w:r>
              <w:rPr>
                <w:rFonts w:hint="default" w:ascii="ＭＳ 明朝" w:hAnsi="ＭＳ 明朝" w:eastAsia="ＭＳ 明朝"/>
                <w:color w:val="auto"/>
                <w:kern w:val="2"/>
                <w:sz w:val="21"/>
              </w:rPr>
              <w:t>電話番号</w:t>
            </w:r>
          </w:p>
        </w:tc>
        <w:tc>
          <w:tcPr>
            <w:tcW w:w="295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both"/>
              <w:rPr>
                <w:rFonts w:hint="default"/>
                <w:color w:val="auto"/>
                <w:sz w:val="22"/>
              </w:rPr>
            </w:pPr>
            <w:r>
              <w:rPr>
                <w:rFonts w:hint="eastAsia" w:ascii="ＭＳ 明朝" w:hAnsi="ＭＳ 明朝" w:eastAsia="ＭＳ 明朝"/>
                <w:color w:val="auto"/>
                <w:kern w:val="2"/>
                <w:sz w:val="18"/>
              </w:rPr>
              <w:t>□申請者と同じ</w:t>
            </w: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sz w:val="21"/>
              </w:rPr>
            </w:pPr>
            <w:r>
              <w:rPr>
                <w:rFonts w:hint="default" w:ascii="ＭＳ 明朝" w:hAnsi="ＭＳ 明朝" w:eastAsia="ＭＳ 明朝"/>
                <w:color w:val="auto"/>
                <w:kern w:val="2"/>
                <w:sz w:val="21"/>
              </w:rPr>
              <w:t>生年月日</w:t>
            </w:r>
          </w:p>
        </w:tc>
        <w:tc>
          <w:tcPr>
            <w:tcW w:w="385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both"/>
              <w:rPr>
                <w:rFonts w:hint="default"/>
                <w:color w:val="auto"/>
              </w:rPr>
            </w:pPr>
          </w:p>
          <w:p>
            <w:pPr>
              <w:pStyle w:val="0"/>
              <w:spacing w:line="280" w:lineRule="exact"/>
              <w:ind w:firstLine="227" w:firstLineChars="100"/>
              <w:jc w:val="both"/>
              <w:rPr>
                <w:rFonts w:hint="default"/>
                <w:color w:val="auto"/>
              </w:rPr>
            </w:pPr>
            <w:r>
              <w:rPr>
                <w:rFonts w:hint="default" w:ascii="ＭＳ 明朝" w:hAnsi="ＭＳ 明朝" w:eastAsia="ＭＳ 明朝"/>
                <w:color w:val="auto"/>
                <w:kern w:val="2"/>
                <w:sz w:val="24"/>
              </w:rPr>
              <w:t>　　</w:t>
            </w:r>
            <w:r>
              <w:rPr>
                <w:rFonts w:hint="eastAsia" w:ascii="ＭＳ 明朝" w:hAnsi="ＭＳ 明朝" w:eastAsia="ＭＳ 明朝"/>
                <w:color w:val="auto"/>
                <w:kern w:val="2"/>
                <w:sz w:val="24"/>
              </w:rPr>
              <w:t>　　</w:t>
            </w:r>
            <w:r>
              <w:rPr>
                <w:rFonts w:hint="default" w:ascii="ＭＳ 明朝" w:hAnsi="ＭＳ 明朝" w:eastAsia="ＭＳ 明朝"/>
                <w:color w:val="auto"/>
                <w:kern w:val="2"/>
                <w:sz w:val="24"/>
              </w:rPr>
              <w:t>年　　月　　日（　　歳）</w:t>
            </w:r>
          </w:p>
        </w:tc>
      </w:tr>
      <w:tr>
        <w:trPr>
          <w:trHeight w:val="1050" w:hRule="atLeast"/>
        </w:trPr>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eastAsia"/>
                <w:color w:val="auto"/>
                <w:sz w:val="21"/>
              </w:rPr>
              <w:t>対象要件</w:t>
            </w:r>
          </w:p>
        </w:tc>
        <w:tc>
          <w:tcPr>
            <w:tcW w:w="77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firstLine="227" w:firstLineChars="100"/>
              <w:rPr>
                <w:rFonts w:hint="eastAsia"/>
                <w:color w:val="auto"/>
              </w:rPr>
            </w:pPr>
            <w:r>
              <w:rPr>
                <w:rFonts w:hint="eastAsia"/>
                <w:color w:val="auto"/>
              </w:rPr>
              <w:t>あなたが当てはまるものにチェックをつけてください。</w:t>
            </w:r>
          </w:p>
          <w:p>
            <w:pPr>
              <w:pStyle w:val="0"/>
              <w:rPr>
                <w:rFonts w:hint="eastAsia"/>
                <w:color w:val="auto"/>
              </w:rPr>
            </w:pPr>
            <w:r>
              <w:rPr>
                <w:rFonts w:hint="eastAsia"/>
                <w:color w:val="auto"/>
              </w:rPr>
              <w:t>□　６５歳以上の高齢者</w:t>
            </w:r>
          </w:p>
          <w:p>
            <w:pPr>
              <w:pStyle w:val="0"/>
              <w:rPr>
                <w:rFonts w:hint="default"/>
                <w:color w:val="auto"/>
                <w:sz w:val="24"/>
              </w:rPr>
            </w:pPr>
            <w:r>
              <w:rPr>
                <w:rFonts w:hint="eastAsia"/>
                <w:color w:val="auto"/>
              </w:rPr>
              <w:t>□　聴覚障害による身体障害者手帳の交付の対象にならない。</w:t>
            </w:r>
          </w:p>
          <w:p>
            <w:pPr>
              <w:pStyle w:val="0"/>
              <w:rPr>
                <w:rFonts w:hint="default"/>
                <w:color w:val="auto"/>
                <w:sz w:val="24"/>
              </w:rPr>
            </w:pPr>
            <w:r>
              <w:rPr>
                <w:rFonts w:hint="eastAsia"/>
                <w:color w:val="auto"/>
              </w:rPr>
              <w:t>□　過去に本事業による助成金の交付を受けていない。</w:t>
            </w:r>
          </w:p>
        </w:tc>
      </w:tr>
      <w:tr>
        <w:trPr>
          <w:trHeight w:val="610" w:hRule="atLeast"/>
        </w:trPr>
        <w:tc>
          <w:tcPr>
            <w:tcW w:w="123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color w:val="auto"/>
              </w:rPr>
            </w:pPr>
            <w:r>
              <w:rPr>
                <w:rFonts w:hint="default" w:ascii="ＭＳ 明朝" w:hAnsi="ＭＳ 明朝" w:eastAsia="ＭＳ 明朝"/>
                <w:color w:val="auto"/>
                <w:kern w:val="2"/>
                <w:sz w:val="21"/>
              </w:rPr>
              <w:t>代理申請</w:t>
            </w:r>
          </w:p>
          <w:p>
            <w:pPr>
              <w:pStyle w:val="0"/>
              <w:spacing w:line="280" w:lineRule="exact"/>
              <w:jc w:val="center"/>
              <w:rPr>
                <w:rFonts w:hint="default"/>
                <w:color w:val="auto"/>
              </w:rPr>
            </w:pPr>
            <w:r>
              <w:rPr>
                <w:rFonts w:hint="default" w:ascii="ＭＳ 明朝" w:hAnsi="ＭＳ 明朝" w:eastAsia="ＭＳ 明朝"/>
                <w:color w:val="auto"/>
                <w:kern w:val="2"/>
                <w:sz w:val="21"/>
              </w:rPr>
              <w:t>の場合</w:t>
            </w:r>
          </w:p>
        </w:tc>
        <w:tc>
          <w:tcPr>
            <w:tcW w:w="77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280" w:lineRule="exact"/>
              <w:ind w:firstLine="240" w:firstLineChars="100"/>
              <w:jc w:val="both"/>
              <w:rPr>
                <w:rFonts w:hint="default"/>
                <w:color w:val="auto"/>
              </w:rPr>
            </w:pPr>
            <w:r>
              <w:rPr>
                <w:rFonts w:hint="default" w:ascii="ＭＳ 明朝" w:hAnsi="ＭＳ 明朝" w:eastAsia="ＭＳ 明朝"/>
                <w:color w:val="auto"/>
                <w:kern w:val="2"/>
                <w:sz w:val="24"/>
              </w:rPr>
              <w:t>私は</w:t>
            </w:r>
            <w:r>
              <w:rPr>
                <w:rFonts w:hint="eastAsia" w:ascii="ＭＳ 明朝" w:hAnsi="ＭＳ 明朝" w:eastAsia="ＭＳ 明朝"/>
                <w:color w:val="auto"/>
                <w:kern w:val="2"/>
                <w:sz w:val="24"/>
              </w:rPr>
              <w:t>、</w:t>
            </w:r>
            <w:r>
              <w:rPr>
                <w:rFonts w:hint="default" w:ascii="ＭＳ 明朝" w:hAnsi="ＭＳ 明朝" w:eastAsia="ＭＳ 明朝"/>
                <w:color w:val="auto"/>
                <w:kern w:val="2"/>
                <w:sz w:val="24"/>
              </w:rPr>
              <w:t>申請者を代理人と認め、</w:t>
            </w:r>
            <w:r>
              <w:rPr>
                <w:rFonts w:hint="eastAsia" w:ascii="ＭＳ 明朝" w:hAnsi="ＭＳ 明朝" w:eastAsia="ＭＳ 明朝"/>
                <w:color w:val="auto"/>
                <w:sz w:val="24"/>
              </w:rPr>
              <w:t>吉岡町高齢者補聴器購入費助成金の交付の</w:t>
            </w:r>
            <w:r>
              <w:rPr>
                <w:rFonts w:hint="default" w:ascii="ＭＳ 明朝" w:hAnsi="ＭＳ 明朝" w:eastAsia="ＭＳ 明朝"/>
                <w:color w:val="auto"/>
                <w:sz w:val="24"/>
              </w:rPr>
              <w:t>申請</w:t>
            </w:r>
            <w:r>
              <w:rPr>
                <w:rFonts w:hint="eastAsia" w:ascii="ＭＳ 明朝" w:hAnsi="ＭＳ 明朝" w:eastAsia="ＭＳ 明朝"/>
                <w:color w:val="auto"/>
                <w:sz w:val="24"/>
              </w:rPr>
              <w:t>手続</w:t>
            </w:r>
            <w:r>
              <w:rPr>
                <w:rFonts w:hint="default" w:ascii="ＭＳ 明朝" w:hAnsi="ＭＳ 明朝" w:eastAsia="ＭＳ 明朝"/>
                <w:color w:val="auto"/>
                <w:kern w:val="2"/>
                <w:sz w:val="24"/>
              </w:rPr>
              <w:t>を委任します。</w:t>
            </w:r>
          </w:p>
          <w:p>
            <w:pPr>
              <w:pStyle w:val="0"/>
              <w:widowControl w:val="1"/>
              <w:wordWrap w:val="0"/>
              <w:spacing w:line="280" w:lineRule="exact"/>
              <w:ind w:leftChars="0" w:firstLine="0" w:firstLineChars="0"/>
              <w:jc w:val="right"/>
              <w:rPr>
                <w:rFonts w:hint="default"/>
                <w:color w:val="auto"/>
              </w:rPr>
            </w:pPr>
            <w:r>
              <w:rPr>
                <w:rFonts w:hint="eastAsia" w:ascii="ＭＳ 明朝" w:hAnsi="ＭＳ 明朝" w:eastAsia="ＭＳ 明朝"/>
                <w:color w:val="auto"/>
                <w:kern w:val="2"/>
                <w:sz w:val="24"/>
                <w:u w:val="single" w:color="auto"/>
              </w:rPr>
              <w:t>交付対象者</w:t>
            </w:r>
            <w:r>
              <w:rPr>
                <w:rFonts w:hint="default" w:ascii="ＭＳ 明朝" w:hAnsi="ＭＳ 明朝" w:eastAsia="ＭＳ 明朝"/>
                <w:color w:val="auto"/>
                <w:kern w:val="2"/>
                <w:sz w:val="24"/>
                <w:u w:val="single" w:color="auto"/>
              </w:rPr>
              <w:t>氏名（自署）　　　　　　　　　　　　</w:t>
            </w:r>
          </w:p>
        </w:tc>
      </w:tr>
    </w:tbl>
    <w:p>
      <w:pPr>
        <w:pStyle w:val="0"/>
        <w:spacing w:before="60" w:beforeLines="0" w:beforeAutospacing="0" w:line="330" w:lineRule="exact"/>
        <w:jc w:val="both"/>
        <w:rPr>
          <w:rFonts w:hint="default"/>
          <w:b w:val="0"/>
          <w:color w:val="auto"/>
          <w:sz w:val="24"/>
        </w:rPr>
      </w:pPr>
      <w:r>
        <w:rPr>
          <w:rFonts w:hint="eastAsia" w:ascii="ＭＳ 明朝" w:hAnsi="ＭＳ 明朝" w:eastAsia="ＭＳ 明朝"/>
          <w:b w:val="0"/>
          <w:color w:val="auto"/>
          <w:sz w:val="24"/>
        </w:rPr>
        <w:t>３　</w:t>
      </w:r>
      <w:r>
        <w:rPr>
          <w:rFonts w:hint="default" w:ascii="ＭＳ 明朝" w:hAnsi="ＭＳ 明朝" w:eastAsia="ＭＳ 明朝"/>
          <w:b w:val="0"/>
          <w:color w:val="auto"/>
          <w:sz w:val="24"/>
        </w:rPr>
        <w:t>添付書類</w:t>
      </w:r>
    </w:p>
    <w:p>
      <w:pPr>
        <w:pStyle w:val="0"/>
        <w:spacing w:line="330" w:lineRule="exact"/>
        <w:ind w:firstLine="227" w:firstLineChars="100"/>
        <w:rPr>
          <w:rFonts w:hint="default"/>
          <w:b w:val="0"/>
          <w:color w:val="auto"/>
          <w:sz w:val="24"/>
        </w:rPr>
      </w:pPr>
      <w:r>
        <w:rPr>
          <w:rFonts w:hint="eastAsia" w:ascii="ＭＳ 明朝" w:hAnsi="ＭＳ 明朝" w:eastAsia="ＭＳ 明朝"/>
          <w:b w:val="0"/>
          <w:color w:val="auto"/>
          <w:sz w:val="24"/>
        </w:rPr>
        <w:t>□　両耳の聴力レベルが確認できる純音聴力検査の結果（オージオグラム）の写し</w:t>
      </w:r>
    </w:p>
    <w:p>
      <w:pPr>
        <w:pStyle w:val="0"/>
        <w:spacing w:line="330" w:lineRule="exact"/>
        <w:ind w:left="0" w:leftChars="0" w:firstLine="454" w:firstLineChars="200"/>
        <w:rPr>
          <w:rFonts w:hint="default"/>
          <w:b w:val="0"/>
          <w:color w:val="auto"/>
          <w:sz w:val="24"/>
        </w:rPr>
      </w:pPr>
      <w:r>
        <w:rPr>
          <w:rFonts w:hint="eastAsia" w:ascii="ＭＳ 明朝" w:hAnsi="ＭＳ 明朝" w:eastAsia="ＭＳ 明朝"/>
          <w:b w:val="0"/>
          <w:color w:val="auto"/>
          <w:sz w:val="24"/>
        </w:rPr>
        <w:t>※申請日前３月以内のもの</w:t>
      </w:r>
    </w:p>
    <w:p>
      <w:pPr>
        <w:pStyle w:val="0"/>
        <w:spacing w:line="330" w:lineRule="exact"/>
        <w:ind w:firstLine="227" w:firstLineChars="100"/>
        <w:jc w:val="both"/>
        <w:rPr>
          <w:rFonts w:hint="default"/>
          <w:color w:val="auto"/>
          <w:sz w:val="24"/>
        </w:rPr>
      </w:pPr>
      <w:r>
        <w:rPr>
          <w:rFonts w:hint="eastAsia" w:ascii="ＭＳ 明朝" w:hAnsi="ＭＳ 明朝" w:eastAsia="ＭＳ 明朝"/>
          <w:b w:val="0"/>
          <w:color w:val="auto"/>
          <w:sz w:val="24"/>
        </w:rPr>
        <w:t>□　見積書の写しその他の購入しようとする補聴器等の品名及び金額が確認できる書類</w:t>
      </w:r>
    </w:p>
    <w:p>
      <w:pPr>
        <w:pStyle w:val="0"/>
        <w:spacing w:line="330" w:lineRule="exact"/>
        <w:ind w:left="0" w:leftChars="0" w:firstLine="454" w:firstLineChars="200"/>
        <w:jc w:val="both"/>
        <w:rPr>
          <w:rFonts w:hint="default"/>
          <w:color w:val="auto"/>
          <w:sz w:val="24"/>
        </w:rPr>
      </w:pPr>
      <w:r>
        <w:rPr>
          <w:rFonts w:hint="eastAsia" w:ascii="ＭＳ 明朝" w:hAnsi="ＭＳ 明朝" w:eastAsia="ＭＳ 明朝"/>
          <w:b w:val="0"/>
          <w:color w:val="auto"/>
          <w:sz w:val="24"/>
        </w:rPr>
        <w:t>※</w:t>
      </w:r>
      <w:r>
        <w:rPr>
          <w:rFonts w:hint="eastAsia" w:ascii="ＭＳ 明朝" w:hAnsi="ＭＳ 明朝" w:eastAsia="ＭＳ 明朝"/>
          <w:color w:val="auto"/>
          <w:sz w:val="24"/>
        </w:rPr>
        <w:t>宛名が交付対象者のものであって、販売する業者が作成したもの</w:t>
      </w:r>
    </w:p>
    <w:p>
      <w:pPr>
        <w:pStyle w:val="0"/>
        <w:spacing w:line="330" w:lineRule="exact"/>
        <w:ind w:leftChars="0" w:firstLine="0" w:firstLineChars="0"/>
        <w:jc w:val="both"/>
        <w:rPr>
          <w:rFonts w:hint="default"/>
          <w:color w:val="auto"/>
          <w:sz w:val="24"/>
        </w:rPr>
      </w:pPr>
      <w:r>
        <w:rPr>
          <w:rFonts w:hint="eastAsia" w:ascii="ＭＳ 明朝" w:hAnsi="ＭＳ 明朝" w:eastAsia="ＭＳ 明朝"/>
          <w:color w:val="auto"/>
          <w:sz w:val="24"/>
        </w:rPr>
        <w:t>４　注意事項</w:t>
      </w:r>
    </w:p>
    <w:p>
      <w:pPr>
        <w:pStyle w:val="0"/>
        <w:spacing w:line="330" w:lineRule="exact"/>
        <w:ind w:left="227" w:leftChars="100" w:firstLine="227" w:firstLineChars="100"/>
        <w:jc w:val="both"/>
        <w:rPr>
          <w:rFonts w:hint="eastAsia"/>
          <w:sz w:val="24"/>
        </w:rPr>
      </w:pPr>
      <w:r>
        <w:rPr>
          <w:rFonts w:hint="eastAsia" w:ascii="ＭＳ 明朝" w:hAnsi="ＭＳ 明朝" w:eastAsia="ＭＳ 明朝"/>
          <w:color w:val="auto"/>
          <w:sz w:val="24"/>
        </w:rPr>
        <w:t>この申請による助成金の交付の決定より前に購入した補聴器等は、対象外です。吉岡町高齢者補聴器購入費助成金交付決定通知書が届いてから購入してください。</w:t>
      </w:r>
      <w:bookmarkStart w:id="0" w:name="_GoBack"/>
      <w:bookmarkEnd w:id="0"/>
    </w:p>
    <w:sectPr>
      <w:pgSz w:w="11906" w:h="16838"/>
      <w:pgMar w:top="1418" w:right="1418" w:bottom="1418" w:left="1418" w:header="851" w:footer="737" w:gutter="0"/>
      <w:pgNumType w:fmt="decimalFullWidth"/>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2"/>
  <w:drawingGridHorizontalSpacing w:val="227"/>
  <w:drawingGridVerticalSpacing w:val="35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rPr>
      <w:rFonts w:ascii="ＭＳ 明朝" w:hAnsi="ＭＳ 明朝"/>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1404</TotalTime>
  <Pages>10</Pages>
  <Words>17</Words>
  <Characters>4872</Characters>
  <Application>JUST Note</Application>
  <Lines>2546</Lines>
  <Paragraphs>200</Paragraphs>
  <Company> </Company>
  <CharactersWithSpaces>5387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c:creator>
  <cp:lastModifiedBy>大澤 美穂</cp:lastModifiedBy>
  <cp:lastPrinted>2024-03-13T04:12:00Z</cp:lastPrinted>
  <dcterms:created xsi:type="dcterms:W3CDTF">2018-08-30T01:30:00Z</dcterms:created>
  <dcterms:modified xsi:type="dcterms:W3CDTF">2024-03-28T23:49:22Z</dcterms:modified>
  <cp:revision>94</cp:revision>
</cp:coreProperties>
</file>