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-36195</wp:posOffset>
                </wp:positionV>
                <wp:extent cx="1828800" cy="59055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52"/>
                              </w:rPr>
                              <w:t>【記入例】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4pt;height:46.5pt;mso-position-horizontal-relative:text;position:absolute;margin-left:252.25pt;margin-top:-2.85pt;mso-wrap-distance-bottom:0pt;mso-wrap-distance-right:5.65pt;mso-wrap-distance-top:0pt;v-text-anchor:middle;" o:spid="_x0000_s1026" o:allowincell="t" o:allowoverlap="t" filled="t" fillcolor="#ffffff [3201]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52"/>
                        </w:rPr>
                        <w:t>【記入例】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発行日　　　　　年　　月　　日</w:t>
      </w:r>
    </w:p>
    <w:p>
      <w:pPr>
        <w:pStyle w:val="0"/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>郵便番号</w:t>
      </w:r>
    </w:p>
    <w:p>
      <w:pPr>
        <w:pStyle w:val="0"/>
        <w:spacing w:line="240" w:lineRule="exact"/>
        <w:rPr>
          <w:rFonts w:hint="eastAsia"/>
          <w:sz w:val="22"/>
        </w:rPr>
      </w:pPr>
    </w:p>
    <w:p>
      <w:pPr>
        <w:pStyle w:val="0"/>
        <w:spacing w:line="240" w:lineRule="exact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　様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吉岡町長　　　　　　印</w:t>
      </w:r>
      <w:bookmarkStart w:id="0" w:name="_GoBack"/>
      <w:bookmarkEnd w:id="0"/>
      <w:r>
        <w:rPr>
          <w:rFonts w:hint="eastAsia"/>
        </w:rPr>
        <w:t>　　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調整給付金支給確認書</w:t>
      </w:r>
    </w:p>
    <w:tbl>
      <w:tblPr>
        <w:tblStyle w:val="25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spacing w:line="240" w:lineRule="exact"/>
              <w:ind w:left="187" w:hanging="187" w:hanging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調整給付金とは、令和６年度に実施する所得税・個人住民税所得割の定額減税を十分に受けられない（定額減税可能額が、令和６年分の推計所得税額又は令和６年度分の個人住民税所得割額を上回る）方に対し、当該上回る額の合算額を基礎として１万円単位で切り上げて算定した額を支給するものです。</w:t>
            </w:r>
          </w:p>
        </w:tc>
      </w:tr>
    </w:tbl>
    <w:p>
      <w:pPr>
        <w:pStyle w:val="0"/>
        <w:spacing w:line="240" w:lineRule="exact"/>
        <w:rPr>
          <w:rFonts w:hint="eastAsia"/>
          <w:sz w:val="20"/>
        </w:rPr>
      </w:pPr>
    </w:p>
    <w:p>
      <w:pPr>
        <w:pStyle w:val="0"/>
        <w:spacing w:line="240" w:lineRule="exact"/>
        <w:ind w:firstLine="207" w:firstLineChars="100"/>
        <w:rPr>
          <w:rFonts w:hint="eastAsia"/>
          <w:sz w:val="22"/>
        </w:rPr>
      </w:pPr>
      <w:r>
        <w:rPr>
          <w:rFonts w:hint="eastAsia"/>
          <w:sz w:val="22"/>
        </w:rPr>
        <w:t>令和６年の所得税（推計）及び令和６年度の住民税の課税状況に基づき、支給対象者に該当するため、以下のとおり、支給予定額をお知らせします。</w:t>
      </w:r>
    </w:p>
    <w:p>
      <w:pPr>
        <w:pStyle w:val="0"/>
        <w:spacing w:line="240" w:lineRule="exact"/>
        <w:ind w:firstLine="207" w:firstLineChars="100"/>
        <w:rPr>
          <w:rFonts w:hint="eastAsia"/>
          <w:sz w:val="22"/>
        </w:rPr>
      </w:pPr>
      <w:r>
        <w:rPr>
          <w:rFonts w:hint="eastAsia"/>
          <w:sz w:val="22"/>
        </w:rPr>
        <w:t>次の</w:t>
      </w:r>
      <w:r>
        <w:rPr>
          <w:rFonts w:hint="eastAsia"/>
          <w:sz w:val="22"/>
        </w:rPr>
        <w:t>(1)(2)</w:t>
      </w:r>
      <w:r>
        <w:rPr>
          <w:rFonts w:hint="eastAsia"/>
          <w:sz w:val="22"/>
        </w:rPr>
        <w:t>の内容を確認して、令和６年１２月１０日までに、この確認書と本人確認書類等を返送して下さい。審査の上、以下のとおり給付金を振り込みます。</w:t>
      </w:r>
    </w:p>
    <w:p>
      <w:pPr>
        <w:pStyle w:val="0"/>
        <w:spacing w:line="240" w:lineRule="exact"/>
        <w:rPr>
          <w:rFonts w:hint="eastAsia"/>
          <w:sz w:val="20"/>
        </w:rPr>
      </w:pPr>
    </w:p>
    <w:tbl>
      <w:tblPr>
        <w:tblStyle w:val="25"/>
        <w:tblW w:w="0" w:type="auto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903"/>
        <w:gridCol w:w="7264"/>
        <w:gridCol w:w="902"/>
      </w:tblGrid>
      <w:tr>
        <w:trPr/>
        <w:tc>
          <w:tcPr>
            <w:tcW w:w="903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27" w:hanging="227" w:hangingChars="100"/>
              <w:rPr>
                <w:rFonts w:hint="eastAsia"/>
              </w:rPr>
            </w:pPr>
          </w:p>
        </w:tc>
        <w:tc>
          <w:tcPr>
            <w:tcW w:w="72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支給方法　　　口座振込</w:t>
            </w: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　　　不備のない確認書の返送を受理した日から概ね３０日以内</w:t>
            </w:r>
          </w:p>
          <w:p>
            <w:pPr>
              <w:pStyle w:val="0"/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額　　　　　　　　　円</w:t>
            </w:r>
          </w:p>
        </w:tc>
        <w:tc>
          <w:tcPr>
            <w:tcW w:w="902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(1)</w:t>
      </w:r>
      <w:r>
        <w:rPr>
          <w:rFonts w:hint="eastAsia"/>
          <w:sz w:val="22"/>
        </w:rPr>
        <w:t>　調整給付金の支給額及び算出式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133"/>
        <w:gridCol w:w="229"/>
        <w:gridCol w:w="1362"/>
        <w:gridCol w:w="908"/>
        <w:gridCol w:w="1362"/>
        <w:gridCol w:w="908"/>
        <w:gridCol w:w="1362"/>
        <w:gridCol w:w="1800"/>
      </w:tblGrid>
      <w:tr>
        <w:trPr/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所得税</w:t>
            </w:r>
          </w:p>
        </w:tc>
        <w:tc>
          <w:tcPr>
            <w:tcW w:w="2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定額減税可能額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（３万円×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本人＋扶養親族数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2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令和６年分推計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所得税額</w:t>
            </w:r>
          </w:p>
        </w:tc>
        <w:tc>
          <w:tcPr>
            <w:tcW w:w="31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控除不足額（①）</w:t>
            </w:r>
          </w:p>
        </w:tc>
      </w:tr>
      <w:tr>
        <w:trPr/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円（＜０の場合は０）</w:t>
            </w:r>
          </w:p>
        </w:tc>
      </w:tr>
      <w:tr>
        <w:trPr>
          <w:trHeight w:val="35" w:hRule="atLeast"/>
        </w:trPr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住民税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所得割</w:t>
            </w:r>
          </w:p>
        </w:tc>
        <w:tc>
          <w:tcPr>
            <w:tcW w:w="2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定額減税可能額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（１万円×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本人＋扶養親族数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令和６年分推計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住民税所得税額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控除不足額（②）</w:t>
            </w:r>
          </w:p>
        </w:tc>
      </w:tr>
      <w:tr>
        <w:trPr/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円（＜０の場合は０）</w:t>
            </w:r>
          </w:p>
        </w:tc>
      </w:tr>
      <w:tr>
        <w:trPr>
          <w:trHeight w:val="35" w:hRule="atLeast"/>
        </w:trPr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160" w:lineRule="exact"/>
              <w:rPr>
                <w:rFonts w:hint="eastAsia"/>
              </w:rPr>
            </w:pPr>
          </w:p>
        </w:tc>
      </w:tr>
      <w:tr>
        <w:trPr/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調整給付金</w:t>
            </w:r>
          </w:p>
        </w:tc>
        <w:tc>
          <w:tcPr>
            <w:tcW w:w="2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所得税分の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控除不足額（①）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住民税所得割分の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控除不足額（②）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控除不足額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計（③）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（①＋②）</w:t>
            </w:r>
          </w:p>
        </w:tc>
      </w:tr>
      <w:tr>
        <w:trPr/>
        <w:tc>
          <w:tcPr>
            <w:tcW w:w="11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　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/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↓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1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調整給付金支給額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（上記③を１万円単位に切上げ</w:t>
            </w:r>
          </w:p>
        </w:tc>
      </w:tr>
      <w:tr>
        <w:trPr/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/>
        <w:tc>
          <w:tcPr>
            <w:tcW w:w="906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注）「扶養親族数」には、控除対象配偶者及び１６歳未満の扶養親族を含みます。</w:t>
            </w:r>
          </w:p>
        </w:tc>
      </w:tr>
    </w:tbl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※「令和６年分推計所得税額」欄の数値は、現時点で入手可能な令和５年所得等を基にした推計額を記載して</w:t>
      </w:r>
    </w:p>
    <w:p>
      <w:pPr>
        <w:pStyle w:val="0"/>
        <w:spacing w:line="240" w:lineRule="exact"/>
        <w:ind w:left="187" w:hanging="187" w:hangingChars="100"/>
        <w:rPr>
          <w:rFonts w:hint="eastAsia"/>
          <w:sz w:val="20"/>
        </w:rPr>
      </w:pPr>
      <w:r>
        <w:rPr>
          <w:rFonts w:hint="eastAsia"/>
          <w:sz w:val="20"/>
        </w:rPr>
        <w:t>　おり、令和６年分所得税額が判明した際に給付金額に不足が生じた場合は、当該不足額を令和７年以降に追加給付予定です。</w:t>
      </w:r>
    </w:p>
    <w:p>
      <w:pPr>
        <w:pStyle w:val="0"/>
        <w:spacing w:line="240" w:lineRule="exact"/>
        <w:ind w:left="187" w:hanging="187" w:hangingChars="100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71755</wp:posOffset>
                </wp:positionV>
                <wp:extent cx="3248025" cy="8477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248025" cy="847725"/>
                        </a:xfrm>
                        <a:prstGeom prst="rect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必ず記載をお願いします。内容を確認する際に連絡させていただくことがありますので、日中連絡が取れる電話番号を記載してください。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5.65pt;width:255.75pt;height:66.75pt;mso-position-horizontal-relative:text;position:absolute;margin-left:181pt;margin-top:5.65pt;mso-wrap-distance-bottom:0pt;mso-wrap-distance-right:5.65pt;mso-wrap-distance-top:0pt;v-text-anchor:middle;" o:spid="_x0000_s1027" o:allowincell="t" o:allowoverlap="t" filled="t" fillcolor="#ffffff [3201]" stroked="t" strokecolor="#000000 [3200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必ず記載をお願いします。内容を確認する際に連絡させていただくことがありますので、日中連絡が取れる電話番号を記載してください。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>※令和６年中に市区町村外に転居される方又は転居された方は、本確認書が、追加給付に際して必要となることがあるため、写し（コピー）を取って大切に保管ください。</w:t>
      </w:r>
    </w:p>
    <w:p>
      <w:pPr>
        <w:pStyle w:val="0"/>
        <w:spacing w:line="240" w:lineRule="exact"/>
        <w:ind w:left="187" w:hanging="187" w:hangingChars="100"/>
        <w:rPr>
          <w:rFonts w:hint="eastAsia"/>
          <w:sz w:val="20"/>
        </w:rPr>
      </w:pPr>
      <w:r>
        <w:rPr>
          <w:rFonts w:hint="eastAsia"/>
          <w:sz w:val="20"/>
        </w:rPr>
        <w:t>※各数値について重大な相違を認める場合には、相違のある部分に二重線を付して手書きで訂正するとともに、相違のあることが分かる関係書類（源泉徴収票、確定申告書、納税通知書、特別徴収税額通知書等）の写し（コピー）を添えて返送期限までに提出ください。</w:t>
      </w: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※上記の返送期限までに返信がない場合は、市区町村は本給付金の支給を辞退したとみなします。</w:t>
      </w: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5080</wp:posOffset>
                </wp:positionV>
                <wp:extent cx="457200" cy="342900"/>
                <wp:effectExtent l="19685" t="19685" r="29845" b="196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ln w="28575" cmpd="sng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accent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6;mso-position-horizontal-relative:text;position:absolute;mso-wrap-distance-bottom:0pt;mso-wrap-distance-left:5.65pt;mso-wrap-distance-right:5.65pt;flip:x;" o:spid="_x0000_s1028" o:allowincell="t" o:allowoverlap="t" filled="f" stroked="t" strokecolor="#000000 [3200]" strokeweight="2.25pt" o:spt="20" from="257.5pt,0.4pt" to="293.5pt,27.4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※本給付金を受給しない場合は、下記のチェック欄（□）にレを入れてください。</w:t>
      </w: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　【　私は給付金を受給しません　□　】</w:t>
      </w:r>
    </w:p>
    <w:tbl>
      <w:tblPr>
        <w:tblStyle w:val="25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676"/>
        <w:gridCol w:w="2270"/>
        <w:gridCol w:w="681"/>
        <w:gridCol w:w="1589"/>
        <w:gridCol w:w="681"/>
        <w:gridCol w:w="1589"/>
        <w:gridCol w:w="1580"/>
      </w:tblGrid>
      <w:tr>
        <w:trPr/>
        <w:tc>
          <w:tcPr>
            <w:tcW w:w="5216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上記記載内容に異議ありません。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※意図的に虚偽の確認をした場合は返還を求めるほか、</w:t>
            </w:r>
          </w:p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不正受給として詐欺罪に問われる場合があります。</w:t>
            </w:r>
          </w:p>
        </w:tc>
      </w:tr>
      <w:tr>
        <w:trPr>
          <w:trHeight w:val="366" w:hRule="atLeast"/>
        </w:trPr>
        <w:tc>
          <w:tcPr>
            <w:tcW w:w="6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2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確認日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5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連絡先電話番号</w:t>
            </w:r>
          </w:p>
        </w:tc>
        <w:tc>
          <w:tcPr>
            <w:tcW w:w="15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-403860</wp:posOffset>
                </wp:positionV>
                <wp:extent cx="5981700" cy="552450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5981700" cy="5524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471pt;height:43.5pt;mso-position-horizontal-relative:text;position:absolute;margin-left:-5pt;margin-top:-31.8pt;mso-wrap-distance-bottom:0pt;mso-wrap-distance-right:5.65pt;mso-wrap-distance-top:0pt;" o:spid="_x0000_s1029" o:allowincell="t" o:allowoverlap="t" filled="f" stroked="t" strokecolor="#ff0000" strokeweight="3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0"/>
        </w:rPr>
        <w:t>代理人が確認する場合は、別紙の代理確認・受給欄に記入してください。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spacing w:line="240" w:lineRule="auto"/>
        <w:ind w:firstLineChars="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46990</wp:posOffset>
                </wp:positionV>
                <wp:extent cx="2486025" cy="876300"/>
                <wp:effectExtent l="19685" t="19685" r="29845" b="203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486025" cy="876300"/>
                        </a:xfrm>
                        <a:prstGeom prst="rect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チェック欄に□レ入れて、振込　　希望口座を記入してください。　　（原則本人口座に限ります）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5.65pt;width:195.75pt;height:69pt;mso-position-horizontal-relative:text;position:absolute;margin-left:247pt;margin-top:3.7pt;mso-wrap-distance-bottom:0pt;mso-wrap-distance-right:5.65pt;mso-wrap-distance-top:0pt;v-text-anchor:middle;" o:spid="_x0000_s1030" o:allowincell="t" o:allowoverlap="t" filled="t" fillcolor="#ffffff [3201]" stroked="t" strokecolor="#000000 [3200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　チェック欄に□レ入れて、振込　　希望口座を記入してください。　　（原則本人口座に限ります）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  <w:bdr w:val="single" w:color="auto" w:sz="4" w:space="0"/>
        </w:rPr>
        <w:t xml:space="preserve"> </w:t>
      </w:r>
      <w:r>
        <w:rPr>
          <w:rFonts w:hint="eastAsia"/>
          <w:sz w:val="32"/>
          <w:bdr w:val="single" w:color="auto" w:sz="4" w:space="0"/>
        </w:rPr>
        <w:t>調整給付金※支給確認書</w:t>
      </w:r>
      <w:r>
        <w:rPr>
          <w:rFonts w:hint="eastAsia"/>
          <w:sz w:val="32"/>
          <w:bdr w:val="single" w:color="auto" w:sz="4" w:space="0"/>
        </w:rPr>
        <w:t xml:space="preserve"> </w:t>
      </w:r>
    </w:p>
    <w:p>
      <w:pPr>
        <w:pStyle w:val="0"/>
        <w:spacing w:line="160" w:lineRule="exact"/>
        <w:rPr>
          <w:rFonts w:hint="eastAsia"/>
        </w:rPr>
      </w:pP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(2)</w:t>
      </w:r>
      <w:r>
        <w:rPr>
          <w:rFonts w:hint="eastAsia"/>
          <w:sz w:val="22"/>
        </w:rPr>
        <w:t>　給付金の振込先口座の登録</w:t>
      </w: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154940</wp:posOffset>
                </wp:positionV>
                <wp:extent cx="314325" cy="323850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8;mso-wrap-distance-left:5.65pt;width:24.75pt;height:25.5pt;mso-position-horizontal-relative:text;position:absolute;margin-left:12.25pt;margin-top:12.2pt;mso-wrap-distance-bottom:0pt;mso-wrap-distance-right:5.65pt;mso-wrap-distance-top:0pt;" o:spid="_x0000_s1031" o:allowincell="t" o:allowoverlap="t" filled="f" stroked="t" strokecolor="#ff0000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212090</wp:posOffset>
                </wp:positionV>
                <wp:extent cx="590550" cy="447675"/>
                <wp:effectExtent l="19685" t="19685" r="29845" b="1968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 flipH="1">
                          <a:off x="0" y="0"/>
                          <a:ext cx="590550" cy="44767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9;mso-position-horizontal-relative:text;position:absolute;mso-wrap-distance-bottom:0pt;mso-wrap-distance-left:5.65pt;mso-wrap-distance-right:5.65pt;flip:x;" o:spid="_x0000_s1032" o:allowincell="t" o:allowoverlap="t" filled="f" stroked="t" strokecolor="#000000 [3213]" strokeweight="2.25pt" o:spt="20" from="268.75pt,16.7pt" to="315.25pt,51.9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2" behindDoc="0" locked="0" layoutInCell="1" hidden="0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107315</wp:posOffset>
                </wp:positionV>
                <wp:extent cx="2352675" cy="190500"/>
                <wp:effectExtent l="19685" t="19685" r="29845" b="5588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 flipH="1">
                          <a:off x="0" y="0"/>
                          <a:ext cx="2352675" cy="190500"/>
                        </a:xfrm>
                        <a:prstGeom prst="line"/>
                        <a:ln w="28575" cmpd="sng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mso-wrap-distance-top:0pt;mso-position-vertical-relative:text;z-index:192;mso-position-horizontal-relative:text;position:absolute;mso-wrap-distance-bottom:0pt;mso-wrap-distance-left:5.65pt;mso-wrap-distance-right:5.65pt;flip:x;" o:allowincell="t" o:allowoverlap="t" filled="f" stroked="t" strokecolor="#000000 [3200]" strokeweight="2.25pt" o:spt="20" from="52.75pt,8.4500000000000011pt" to="238pt,23.4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2"/>
        </w:rPr>
        <w:t>　以下チェック欄（□）にレを入れてください。</w:t>
      </w:r>
    </w:p>
    <w:p>
      <w:pPr>
        <w:pStyle w:val="0"/>
        <w:spacing w:line="280" w:lineRule="exact"/>
        <w:ind w:left="787" w:hanging="787" w:hangingChars="4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b w:val="1"/>
          <w:sz w:val="21"/>
        </w:rPr>
        <w:t>□</w:t>
      </w:r>
      <w:r>
        <w:rPr>
          <w:rFonts w:hint="eastAsia"/>
          <w:sz w:val="21"/>
        </w:rPr>
        <w:t>　②　下記の口座への振込みを希望します。</w:t>
      </w:r>
    </w:p>
    <w:p>
      <w:pPr>
        <w:pStyle w:val="0"/>
        <w:spacing w:line="280" w:lineRule="exact"/>
        <w:ind w:left="0" w:leftChars="0" w:firstLine="590" w:firstLineChars="300"/>
        <w:rPr>
          <w:rFonts w:hint="eastAsia"/>
          <w:sz w:val="21"/>
        </w:rPr>
      </w:pPr>
      <w:r>
        <w:rPr>
          <w:rFonts w:hint="eastAsia"/>
          <w:sz w:val="21"/>
        </w:rPr>
        <w:t>※通帳等の写しを２枚目の本人確認書類等貼付用紙に添付する必要があります。</w:t>
      </w:r>
    </w:p>
    <w:p>
      <w:pPr>
        <w:pStyle w:val="0"/>
        <w:spacing w:line="280" w:lineRule="exact"/>
        <w:ind w:left="0" w:leftChars="0" w:firstLine="590" w:firstLineChars="300"/>
        <w:rPr>
          <w:rFonts w:hint="eastAsia"/>
          <w:sz w:val="21"/>
        </w:rPr>
      </w:pPr>
      <w:r>
        <w:rPr>
          <w:rFonts w:hint="eastAsia"/>
          <w:sz w:val="21"/>
        </w:rPr>
        <w:t>※長期間入出金のない口座を記入しないでください。</w:t>
      </w:r>
    </w:p>
    <w:p>
      <w:pPr>
        <w:pStyle w:val="0"/>
        <w:spacing w:line="16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3175</wp:posOffset>
                </wp:positionV>
                <wp:extent cx="6019800" cy="2400300"/>
                <wp:effectExtent l="19685" t="19685" r="29845" b="2032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6019800" cy="24003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5.65pt;width:474pt;height:189pt;mso-position-horizontal-relative:text;position:absolute;margin-left:-8pt;margin-top:0.25pt;mso-wrap-distance-bottom:0pt;mso-wrap-distance-right:5.65pt;mso-wrap-distance-top:0pt;" o:spid="_x0000_s1034" o:allowincell="t" o:allowoverlap="t" filled="f" stroked="t" strokecolor="#ff0000" strokeweight="2.2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28"/>
        <w:gridCol w:w="236"/>
        <w:gridCol w:w="236"/>
        <w:gridCol w:w="236"/>
        <w:gridCol w:w="236"/>
        <w:gridCol w:w="1262"/>
        <w:gridCol w:w="236"/>
        <w:gridCol w:w="236"/>
        <w:gridCol w:w="146"/>
        <w:gridCol w:w="85"/>
        <w:gridCol w:w="175"/>
        <w:gridCol w:w="56"/>
        <w:gridCol w:w="204"/>
        <w:gridCol w:w="27"/>
        <w:gridCol w:w="236"/>
        <w:gridCol w:w="340"/>
        <w:gridCol w:w="298"/>
        <w:gridCol w:w="43"/>
        <w:gridCol w:w="255"/>
        <w:gridCol w:w="36"/>
        <w:gridCol w:w="262"/>
        <w:gridCol w:w="29"/>
        <w:gridCol w:w="269"/>
        <w:gridCol w:w="22"/>
        <w:gridCol w:w="276"/>
        <w:gridCol w:w="15"/>
        <w:gridCol w:w="283"/>
        <w:gridCol w:w="8"/>
        <w:gridCol w:w="291"/>
        <w:gridCol w:w="298"/>
        <w:gridCol w:w="2040"/>
      </w:tblGrid>
      <w:tr>
        <w:trPr/>
        <w:tc>
          <w:tcPr>
            <w:tcW w:w="2934" w:type="dxa"/>
            <w:gridSpan w:val="6"/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1389" w:type="dxa"/>
            <w:gridSpan w:val="9"/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支店名</w:t>
            </w:r>
          </w:p>
        </w:tc>
        <w:tc>
          <w:tcPr>
            <w:tcW w:w="681" w:type="dxa"/>
            <w:gridSpan w:val="3"/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分類</w:t>
            </w:r>
          </w:p>
        </w:tc>
        <w:tc>
          <w:tcPr>
            <w:tcW w:w="2043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  <w:p>
            <w:pPr>
              <w:pStyle w:val="0"/>
              <w:spacing w:line="240" w:lineRule="exact"/>
              <w:ind w:right="-57" w:rightChars="-2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※右詰めでお書き下さい。</w:t>
            </w:r>
          </w:p>
        </w:tc>
        <w:tc>
          <w:tcPr>
            <w:tcW w:w="2028" w:type="dxa"/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口座名義（カナ）</w:t>
            </w:r>
          </w:p>
          <w:p>
            <w:pPr>
              <w:pStyle w:val="0"/>
              <w:spacing w:line="200" w:lineRule="exact"/>
              <w:ind w:left="147" w:right="-57" w:rightChars="-25" w:hanging="147" w:hangingChars="1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※通帳の表記に合わせて下さい。</w:t>
            </w:r>
          </w:p>
        </w:tc>
      </w:tr>
      <w:tr>
        <w:trPr>
          <w:trHeight w:val="600" w:hRule="atLeast"/>
        </w:trPr>
        <w:tc>
          <w:tcPr>
            <w:tcW w:w="167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26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right="-57" w:rightChars="-25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>
              <w:rPr>
                <w:rFonts w:hint="eastAsia"/>
                <w:sz w:val="16"/>
              </w:rPr>
              <w:t>銀行</w:t>
            </w:r>
            <w:r>
              <w:rPr>
                <w:rFonts w:hint="eastAsia"/>
                <w:sz w:val="16"/>
              </w:rPr>
              <w:t xml:space="preserve"> 5.</w:t>
            </w:r>
            <w:r>
              <w:rPr>
                <w:rFonts w:hint="eastAsia"/>
                <w:sz w:val="16"/>
              </w:rPr>
              <w:t>農協</w:t>
            </w:r>
          </w:p>
          <w:p>
            <w:pPr>
              <w:pStyle w:val="0"/>
              <w:wordWrap w:val="0"/>
              <w:spacing w:line="240" w:lineRule="exact"/>
              <w:ind w:right="-57" w:rightChars="-25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2.</w:t>
            </w:r>
            <w:r>
              <w:rPr>
                <w:rFonts w:hint="eastAsia"/>
                <w:sz w:val="16"/>
              </w:rPr>
              <w:t>金庫</w:t>
            </w:r>
            <w:r>
              <w:rPr>
                <w:rFonts w:hint="eastAsia"/>
                <w:sz w:val="16"/>
              </w:rPr>
              <w:t xml:space="preserve"> 6.</w:t>
            </w:r>
            <w:r>
              <w:rPr>
                <w:rFonts w:hint="eastAsia"/>
                <w:sz w:val="16"/>
              </w:rPr>
              <w:t>漁協</w:t>
            </w:r>
          </w:p>
          <w:p>
            <w:pPr>
              <w:pStyle w:val="0"/>
              <w:spacing w:line="240" w:lineRule="exact"/>
              <w:ind w:right="-57" w:rightChars="-25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3.</w:t>
            </w:r>
            <w:r>
              <w:rPr>
                <w:rFonts w:hint="eastAsia"/>
                <w:sz w:val="16"/>
              </w:rPr>
              <w:t>信組</w:t>
            </w:r>
            <w:r>
              <w:rPr>
                <w:rFonts w:hint="eastAsia"/>
                <w:sz w:val="16"/>
              </w:rPr>
              <w:t xml:space="preserve"> 7.</w:t>
            </w:r>
            <w:r>
              <w:rPr>
                <w:rFonts w:hint="eastAsia"/>
                <w:sz w:val="16"/>
              </w:rPr>
              <w:t>信漁連</w:t>
            </w:r>
          </w:p>
          <w:p>
            <w:pPr>
              <w:pStyle w:val="0"/>
              <w:wordWrap w:val="0"/>
              <w:spacing w:line="240" w:lineRule="exact"/>
              <w:ind w:right="-57" w:rightChars="-25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4.</w:t>
            </w:r>
            <w:r>
              <w:rPr>
                <w:rFonts w:hint="eastAsia"/>
                <w:sz w:val="16"/>
              </w:rPr>
              <w:t>信連</w:t>
            </w:r>
          </w:p>
        </w:tc>
        <w:tc>
          <w:tcPr>
            <w:tcW w:w="1389" w:type="dxa"/>
            <w:gridSpan w:val="9"/>
            <w:vAlign w:val="top"/>
          </w:tcPr>
          <w:p>
            <w:pPr>
              <w:pStyle w:val="0"/>
              <w:spacing w:line="200" w:lineRule="exact"/>
              <w:ind w:right="-57" w:rightChars="-25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本･支店</w:t>
            </w:r>
          </w:p>
          <w:p>
            <w:pPr>
              <w:pStyle w:val="0"/>
              <w:spacing w:line="200" w:lineRule="exact"/>
              <w:ind w:right="-57" w:rightChars="-25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本･支所</w:t>
            </w:r>
          </w:p>
          <w:p>
            <w:pPr>
              <w:pStyle w:val="0"/>
              <w:wordWrap w:val="0"/>
              <w:spacing w:line="200" w:lineRule="exact"/>
              <w:ind w:right="-57" w:rightChars="-25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出張所</w:t>
            </w: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68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1 </w:t>
            </w:r>
            <w:r>
              <w:rPr>
                <w:rFonts w:hint="eastAsia"/>
                <w:sz w:val="16"/>
              </w:rPr>
              <w:t>普通</w:t>
            </w:r>
          </w:p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16"/>
              </w:rPr>
            </w:pPr>
          </w:p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2 </w:t>
            </w:r>
            <w:r>
              <w:rPr>
                <w:rFonts w:hint="eastAsia"/>
                <w:sz w:val="16"/>
              </w:rPr>
              <w:t>当座</w:t>
            </w: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02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7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金融機関番号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60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店番号</w:t>
            </w:r>
          </w:p>
        </w:tc>
        <w:tc>
          <w:tcPr>
            <w:tcW w:w="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dxa"/>
            <w:gridSpan w:val="2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/>
        <w:tc>
          <w:tcPr>
            <w:tcW w:w="908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2934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ゆうちょ銀行</w:t>
            </w:r>
          </w:p>
        </w:tc>
        <w:tc>
          <w:tcPr>
            <w:tcW w:w="1389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通帳記号</w:t>
            </w:r>
          </w:p>
          <w:p>
            <w:pPr>
              <w:pStyle w:val="0"/>
              <w:spacing w:line="200" w:lineRule="exact"/>
              <w:ind w:right="-57" w:rightChars="-25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６桁目がある場合は※欄にご記入下さい。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dotted" w:color="auto" w:sz="4" w:space="0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</w:p>
        </w:tc>
        <w:tc>
          <w:tcPr>
            <w:tcW w:w="23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通帳番号</w:t>
            </w:r>
          </w:p>
          <w:p>
            <w:pPr>
              <w:pStyle w:val="0"/>
              <w:spacing w:line="240" w:lineRule="exact"/>
              <w:ind w:right="-57" w:rightChars="-25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※右詰めでお書き下さい。</w:t>
            </w:r>
          </w:p>
        </w:tc>
        <w:tc>
          <w:tcPr>
            <w:tcW w:w="20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口座名義（カナ）</w:t>
            </w:r>
          </w:p>
          <w:p>
            <w:pPr>
              <w:pStyle w:val="0"/>
              <w:spacing w:line="200" w:lineRule="exact"/>
              <w:ind w:left="147" w:right="-57" w:rightChars="-25" w:hanging="147" w:hangingChars="1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※通帳の表記に合わせて下さい。</w:t>
            </w:r>
          </w:p>
        </w:tc>
      </w:tr>
      <w:tr>
        <w:trPr/>
        <w:tc>
          <w:tcPr>
            <w:tcW w:w="293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right="-57" w:rightChars="-25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ゆうちょ銀行を選択された場合は、貯金通帳の見開き左上又はキャッシュカードに記載された記号・番号をご記入下さい。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57" w:leftChars="-25" w:right="-57" w:righ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</w:p>
        </w:tc>
        <w:tc>
          <w:tcPr>
            <w:tcW w:w="2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7" w:leftChars="-25"/>
              <w:rPr>
                <w:rFonts w:hint="eastAsia"/>
                <w:sz w:val="20"/>
              </w:rPr>
            </w:pPr>
          </w:p>
        </w:tc>
        <w:tc>
          <w:tcPr>
            <w:tcW w:w="23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7" w:leftChars="-25"/>
              <w:rPr>
                <w:rFonts w:hint="eastAsia"/>
                <w:sz w:val="20"/>
              </w:rPr>
            </w:pPr>
          </w:p>
        </w:tc>
        <w:tc>
          <w:tcPr>
            <w:tcW w:w="23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7" w:leftChars="-25"/>
              <w:rPr>
                <w:rFonts w:hint="eastAsia"/>
                <w:sz w:val="20"/>
              </w:rPr>
            </w:pPr>
          </w:p>
        </w:tc>
        <w:tc>
          <w:tcPr>
            <w:tcW w:w="231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57" w:leftChars="-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０</w:t>
            </w:r>
          </w:p>
        </w:tc>
        <w:tc>
          <w:tcPr>
            <w:tcW w:w="23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7" w:leftChars="-25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  <w:tc>
          <w:tcPr>
            <w:tcW w:w="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dotted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0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57" w:rightChars="-25"/>
              <w:rPr>
                <w:rFonts w:hint="eastAsia"/>
                <w:sz w:val="20"/>
              </w:rPr>
            </w:pPr>
          </w:p>
        </w:tc>
      </w:tr>
    </w:tbl>
    <w:p>
      <w:pPr>
        <w:pStyle w:val="0"/>
        <w:spacing w:line="240" w:lineRule="exact"/>
        <w:rPr>
          <w:rFonts w:hint="eastAsia"/>
          <w:sz w:val="20"/>
        </w:rPr>
      </w:pP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（注）金融機関の口座がない方、金融機関から著しく離れた場所に住んでいる方など、どうしても口座による</w:t>
      </w:r>
    </w:p>
    <w:p>
      <w:pPr>
        <w:pStyle w:val="0"/>
        <w:spacing w:line="240" w:lineRule="exact"/>
        <w:ind w:firstLine="560" w:firstLineChars="300"/>
        <w:rPr>
          <w:rFonts w:hint="eastAsia"/>
          <w:sz w:val="20"/>
        </w:rPr>
      </w:pPr>
      <w:r>
        <w:rPr>
          <w:rFonts w:hint="eastAsia"/>
          <w:sz w:val="20"/>
        </w:rPr>
        <w:t>受け取りが出来ない方は、吉岡町役場税務会計課（電話</w:t>
      </w:r>
      <w:r>
        <w:rPr>
          <w:rFonts w:hint="eastAsia"/>
          <w:sz w:val="20"/>
        </w:rPr>
        <w:t>0279-54-3111</w:t>
      </w:r>
      <w:r>
        <w:rPr>
          <w:rFonts w:hint="eastAsia"/>
          <w:sz w:val="20"/>
        </w:rPr>
        <w:t>）までお問い合わせください。</w:t>
      </w:r>
    </w:p>
    <w:p>
      <w:pPr>
        <w:pStyle w:val="0"/>
        <w:spacing w:line="160" w:lineRule="exact"/>
        <w:rPr>
          <w:rFonts w:hint="eastAsia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lastRow="0" w:firstColumn="1" w:lastColumn="0" w:noHBand="0" w:noVBand="1" w:val="04A0"/>
      </w:tblPr>
      <w:tblGrid>
        <w:gridCol w:w="454"/>
        <w:gridCol w:w="8172"/>
        <w:gridCol w:w="443"/>
      </w:tblGrid>
      <w:tr>
        <w:trPr/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187" w:hanging="187" w:hanging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81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="0" w:firstLine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bdr w:val="single" w:color="auto" w:sz="4" w:space="0"/>
              </w:rPr>
              <w:t xml:space="preserve"> </w:t>
            </w:r>
            <w:r>
              <w:rPr>
                <w:rFonts w:hint="eastAsia"/>
                <w:sz w:val="22"/>
                <w:bdr w:val="single" w:color="auto" w:sz="4" w:space="0"/>
              </w:rPr>
              <w:t>提出書類</w:t>
            </w:r>
            <w:r>
              <w:rPr>
                <w:rFonts w:hint="eastAsia"/>
                <w:sz w:val="22"/>
                <w:bdr w:val="single" w:color="auto" w:sz="4" w:space="0"/>
              </w:rPr>
              <w:t xml:space="preserve"> </w:t>
            </w:r>
          </w:p>
          <w:p>
            <w:pPr>
              <w:pStyle w:val="0"/>
              <w:spacing w:line="280" w:lineRule="exact"/>
              <w:ind w:left="0" w:firstLine="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『調整給付金支給確認書』</w:t>
            </w:r>
          </w:p>
          <w:p>
            <w:pPr>
              <w:pStyle w:val="0"/>
              <w:spacing w:line="280" w:lineRule="exact"/>
              <w:ind w:left="0" w:leftChars="0" w:firstLine="394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　必要事項をご記入ください。</w:t>
            </w:r>
          </w:p>
          <w:p>
            <w:pPr>
              <w:pStyle w:val="0"/>
              <w:spacing w:line="280" w:lineRule="exact"/>
              <w:ind w:left="0" w:leftChars="0" w:firstLine="197" w:firstLineChars="10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氏名、確認日、連絡先電話番号（１枚目左面）</w:t>
            </w:r>
          </w:p>
          <w:p>
            <w:pPr>
              <w:pStyle w:val="0"/>
              <w:spacing w:line="280" w:lineRule="exact"/>
              <w:ind w:left="0" w:leftChars="0" w:firstLine="197" w:firstLineChars="10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振込口座（１枚目右面））</w:t>
            </w:r>
          </w:p>
          <w:p>
            <w:pPr>
              <w:pStyle w:val="0"/>
              <w:spacing w:line="280" w:lineRule="exact"/>
              <w:ind w:left="0" w:firstLine="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『本人（代理人）確認書類の写し（コピー）』</w:t>
            </w:r>
          </w:p>
          <w:p>
            <w:pPr>
              <w:pStyle w:val="0"/>
              <w:spacing w:line="280" w:lineRule="exact"/>
              <w:ind w:left="0" w:leftChars="0" w:firstLine="394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　確認者の運転免許証、健康保険証、マイナンバーカード（表面）、年金手帳、介護保</w:t>
            </w:r>
          </w:p>
          <w:p>
            <w:pPr>
              <w:pStyle w:val="0"/>
              <w:spacing w:line="280" w:lineRule="exact"/>
              <w:ind w:left="0" w:leftChars="0" w:firstLine="590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険証、パスポート等の写し（コピー）を２枚目の口座確認書類及び本人（代理人）確</w:t>
            </w:r>
          </w:p>
          <w:p>
            <w:pPr>
              <w:pStyle w:val="0"/>
              <w:spacing w:line="280" w:lineRule="exact"/>
              <w:ind w:left="0" w:leftChars="0" w:firstLine="590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認書類貼付用紙に添付してください。</w:t>
            </w:r>
          </w:p>
          <w:p>
            <w:pPr>
              <w:pStyle w:val="0"/>
              <w:spacing w:line="280" w:lineRule="exact"/>
              <w:ind w:left="0" w:firstLine="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『受取口座を確認できる書類の写し（コピー）』</w:t>
            </w:r>
          </w:p>
          <w:p>
            <w:pPr>
              <w:pStyle w:val="0"/>
              <w:spacing w:line="280" w:lineRule="exact"/>
              <w:ind w:left="0" w:leftChars="0" w:firstLine="394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>　給付金の振込先口座の登録い。</w:t>
            </w:r>
          </w:p>
          <w:p>
            <w:pPr>
              <w:pStyle w:val="0"/>
              <w:spacing w:line="280" w:lineRule="exact"/>
              <w:ind w:left="0" w:leftChars="0" w:firstLine="394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　通帳やキャッシュカードの写し（コピー）など、受取口座の金融機関名、口座番号、</w:t>
            </w:r>
          </w:p>
          <w:p>
            <w:pPr>
              <w:pStyle w:val="0"/>
              <w:spacing w:line="280" w:lineRule="exact"/>
              <w:ind w:left="0" w:leftChars="0" w:firstLine="590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口座名義人を確認できる部分の写し（コピー）を２枚目の口座確認書類及び本人（代</w:t>
            </w:r>
          </w:p>
          <w:p>
            <w:pPr>
              <w:pStyle w:val="0"/>
              <w:spacing w:line="280" w:lineRule="exact"/>
              <w:ind w:left="0" w:leftChars="0" w:firstLine="590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理人）確認書類貼付用紙に添付してください。</w:t>
            </w:r>
          </w:p>
          <w:p>
            <w:pPr>
              <w:pStyle w:val="0"/>
              <w:spacing w:line="280" w:lineRule="exact"/>
              <w:ind w:left="0" w:firstLine="0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sz w:val="21"/>
              </w:rPr>
              <w:t>□</w:t>
            </w:r>
            <w:r>
              <w:rPr>
                <w:rFonts w:hint="eastAsia"/>
                <w:sz w:val="21"/>
              </w:rPr>
              <w:t>　『源泉徴収票や確定申告書、納税通知書、特別徴収税額通知書等の写し（コピー）』</w:t>
            </w:r>
          </w:p>
          <w:p>
            <w:pPr>
              <w:pStyle w:val="0"/>
              <w:spacing w:line="280" w:lineRule="exact"/>
              <w:ind w:left="0" w:leftChars="0" w:firstLine="394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　左面記載の各数値について重大な相違を認める場合のみ、給付額算出に必要な税額</w:t>
            </w:r>
          </w:p>
          <w:p>
            <w:pPr>
              <w:pStyle w:val="0"/>
              <w:spacing w:line="280" w:lineRule="exact"/>
              <w:ind w:left="0" w:leftChars="0" w:firstLine="590" w:firstLineChars="3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や扶養親族数がわかる上記書類の写し（コピー）をご用意ください。</w:t>
            </w:r>
          </w:p>
        </w:tc>
        <w:tc>
          <w:tcPr>
            <w:tcW w:w="4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</w:tr>
    </w:tbl>
    <w:p>
      <w:pPr>
        <w:pStyle w:val="0"/>
        <w:spacing w:line="280" w:lineRule="exact"/>
        <w:rPr>
          <w:rFonts w:hint="eastAsia"/>
          <w:sz w:val="20"/>
        </w:rPr>
      </w:pPr>
    </w:p>
    <w:p>
      <w:pPr>
        <w:pStyle w:val="0"/>
        <w:spacing w:line="280" w:lineRule="exact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※</w:t>
      </w:r>
      <w:r>
        <w:rPr>
          <w:rFonts w:hint="eastAsia" w:ascii="ＭＳ Ｐゴシック" w:hAnsi="ＭＳ Ｐゴシック" w:eastAsia="ＭＳ Ｐゴシック"/>
          <w:b w:val="1"/>
          <w:sz w:val="24"/>
          <w:u w:val="single" w:color="auto"/>
        </w:rPr>
        <w:t>各欄の記入漏れ・チェック漏れや、提出書類の不備はありませんか</w:t>
      </w:r>
      <w:r>
        <w:rPr>
          <w:rFonts w:hint="eastAsia" w:ascii="ＭＳ Ｐゴシック" w:hAnsi="ＭＳ Ｐゴシック" w:eastAsia="ＭＳ Ｐゴシック"/>
          <w:b w:val="1"/>
          <w:sz w:val="24"/>
        </w:rPr>
        <w:t>。</w:t>
      </w:r>
    </w:p>
    <w:p>
      <w:pPr>
        <w:pStyle w:val="0"/>
        <w:spacing w:line="280" w:lineRule="exact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　</w:t>
      </w:r>
      <w:r>
        <w:rPr>
          <w:rFonts w:hint="eastAsia" w:ascii="ＭＳ Ｐゴシック" w:hAnsi="ＭＳ Ｐゴシック" w:eastAsia="ＭＳ Ｐゴシック"/>
          <w:b w:val="1"/>
          <w:sz w:val="24"/>
          <w:u w:val="single" w:color="auto"/>
        </w:rPr>
        <w:t>（記入漏れ・チェック漏れや、提出書類の不備がある場合は、給付を受けられません。）</w:t>
      </w:r>
    </w:p>
    <w:p>
      <w:pPr>
        <w:pStyle w:val="0"/>
        <w:spacing w:line="280" w:lineRule="exact"/>
        <w:rPr>
          <w:rFonts w:hint="eastAsia"/>
          <w:b w:val="1"/>
        </w:rPr>
      </w:pPr>
    </w:p>
    <w:sectPr>
      <w:pgSz w:w="11906" w:h="16838"/>
      <w:pgMar w:top="1418" w:right="1418" w:bottom="1418" w:left="1418" w:header="850" w:footer="850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  <w:rPr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8346</TotalTime>
  <Pages>2</Pages>
  <Words>15</Words>
  <Characters>2082</Characters>
  <Application>JUST Note</Application>
  <Lines>755</Lines>
  <Paragraphs>120</Paragraphs>
  <CharactersWithSpaces>2180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吉岡町</dc:creator>
  <cp:lastModifiedBy>中澤　礼子</cp:lastModifiedBy>
  <cp:lastPrinted>2024-07-03T00:25:38Z</cp:lastPrinted>
  <dcterms:created xsi:type="dcterms:W3CDTF">2016-09-02T08:05:00Z</dcterms:created>
  <dcterms:modified xsi:type="dcterms:W3CDTF">2024-07-03T00:27:58Z</dcterms:modified>
  <cp:revision>64</cp:revision>
</cp:coreProperties>
</file>