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2F4A" w:rsidRDefault="00634BD1">
      <w:r>
        <w:rPr>
          <w:rFonts w:hint="eastAsia"/>
        </w:rPr>
        <w:t>様式第１号（第４条関係）</w:t>
      </w:r>
    </w:p>
    <w:p w:rsidR="00802F4A" w:rsidRDefault="00634BD1">
      <w:pPr>
        <w:wordWrap w:val="0"/>
        <w:jc w:val="right"/>
      </w:pPr>
      <w:r>
        <w:rPr>
          <w:rFonts w:hint="eastAsia"/>
        </w:rPr>
        <w:t>年　　月　　日</w:t>
      </w:r>
    </w:p>
    <w:p w:rsidR="00802F4A" w:rsidRDefault="00634BD1">
      <w:pPr>
        <w:ind w:firstLineChars="100" w:firstLine="227"/>
      </w:pPr>
      <w:r>
        <w:rPr>
          <w:rFonts w:hint="eastAsia"/>
        </w:rPr>
        <w:t>吉岡町長　様</w:t>
      </w:r>
    </w:p>
    <w:p w:rsidR="00802F4A" w:rsidRDefault="00634BD1">
      <w:pPr>
        <w:wordWrap w:val="0"/>
        <w:jc w:val="right"/>
      </w:pPr>
      <w:r>
        <w:rPr>
          <w:rFonts w:hint="eastAsia"/>
        </w:rPr>
        <w:t xml:space="preserve">住所又は所在地　　　　　　　　　　　　　</w:t>
      </w:r>
    </w:p>
    <w:p w:rsidR="00802F4A" w:rsidRDefault="00634BD1">
      <w:pPr>
        <w:wordWrap w:val="0"/>
        <w:jc w:val="right"/>
      </w:pPr>
      <w:r>
        <w:rPr>
          <w:rFonts w:hint="eastAsia"/>
        </w:rPr>
        <w:t xml:space="preserve">氏名又は名称　　　　　　　　　　　　　　</w:t>
      </w:r>
    </w:p>
    <w:p w:rsidR="00802F4A" w:rsidRDefault="00634BD1">
      <w:pPr>
        <w:wordWrap w:val="0"/>
        <w:jc w:val="right"/>
      </w:pPr>
      <w:r>
        <w:rPr>
          <w:rFonts w:hint="eastAsia"/>
        </w:rPr>
        <w:t xml:space="preserve">電話番号　　　　　　　　　　　　　　　　</w:t>
      </w:r>
    </w:p>
    <w:p w:rsidR="00802F4A" w:rsidRDefault="00802F4A"/>
    <w:p w:rsidR="00802F4A" w:rsidRDefault="00634BD1">
      <w:pPr>
        <w:jc w:val="center"/>
      </w:pPr>
      <w:r>
        <w:rPr>
          <w:rFonts w:hint="eastAsia"/>
        </w:rPr>
        <w:t>吉岡町都市計画事項等証明書交付申請書</w:t>
      </w:r>
    </w:p>
    <w:p w:rsidR="00802F4A" w:rsidRDefault="00802F4A"/>
    <w:p w:rsidR="00802F4A" w:rsidRDefault="00634BD1">
      <w:pPr>
        <w:ind w:firstLineChars="100" w:firstLine="227"/>
      </w:pPr>
      <w:r>
        <w:rPr>
          <w:rFonts w:hint="eastAsia"/>
        </w:rPr>
        <w:t>吉岡町の区域に存する土地に係る都市計画に関する事項についての証明を受けたいので、吉岡町都市計画等証明事務取扱要綱第４条の規定により、関係書類を添えて下記のとおり申請します。</w:t>
      </w:r>
    </w:p>
    <w:p w:rsidR="00802F4A" w:rsidRDefault="00634BD1">
      <w:pPr>
        <w:jc w:val="center"/>
      </w:pPr>
      <w:r>
        <w:rPr>
          <w:rFonts w:hint="eastAsia"/>
        </w:rPr>
        <w:t>記</w:t>
      </w:r>
    </w:p>
    <w:p w:rsidR="00802F4A" w:rsidRDefault="00802F4A"/>
    <w:tbl>
      <w:tblPr>
        <w:tblStyle w:val="1"/>
        <w:tblW w:w="0" w:type="auto"/>
        <w:tblInd w:w="-5" w:type="dxa"/>
        <w:tblLayout w:type="fixed"/>
        <w:tblCellMar>
          <w:left w:w="57" w:type="dxa"/>
          <w:right w:w="57" w:type="dxa"/>
        </w:tblCellMar>
        <w:tblLook w:val="04A0" w:firstRow="1" w:lastRow="0" w:firstColumn="1" w:lastColumn="0" w:noHBand="0" w:noVBand="1"/>
      </w:tblPr>
      <w:tblGrid>
        <w:gridCol w:w="2270"/>
        <w:gridCol w:w="6805"/>
      </w:tblGrid>
      <w:tr w:rsidR="00802F4A">
        <w:trPr>
          <w:trHeight w:val="142"/>
        </w:trPr>
        <w:tc>
          <w:tcPr>
            <w:tcW w:w="2270" w:type="dxa"/>
            <w:vMerge w:val="restart"/>
          </w:tcPr>
          <w:p w:rsidR="00802F4A" w:rsidRDefault="00634BD1">
            <w:pPr>
              <w:wordWrap w:val="0"/>
            </w:pPr>
            <w:r>
              <w:rPr>
                <w:rFonts w:hint="eastAsia"/>
              </w:rPr>
              <w:t>証明を受けようとする土地の地番</w:t>
            </w:r>
          </w:p>
        </w:tc>
        <w:tc>
          <w:tcPr>
            <w:tcW w:w="6805" w:type="dxa"/>
          </w:tcPr>
          <w:p w:rsidR="00802F4A" w:rsidRDefault="00634BD1">
            <w:pPr>
              <w:wordWrap w:val="0"/>
            </w:pPr>
            <w:r>
              <w:rPr>
                <w:rFonts w:hint="eastAsia"/>
              </w:rPr>
              <w:t>吉岡町大字</w:t>
            </w:r>
          </w:p>
        </w:tc>
      </w:tr>
      <w:tr w:rsidR="00802F4A">
        <w:trPr>
          <w:trHeight w:val="142"/>
        </w:trPr>
        <w:tc>
          <w:tcPr>
            <w:tcW w:w="2270" w:type="dxa"/>
            <w:vMerge/>
          </w:tcPr>
          <w:p w:rsidR="00802F4A" w:rsidRDefault="00802F4A"/>
        </w:tc>
        <w:tc>
          <w:tcPr>
            <w:tcW w:w="6805" w:type="dxa"/>
          </w:tcPr>
          <w:p w:rsidR="00802F4A" w:rsidRDefault="00634BD1">
            <w:pPr>
              <w:wordWrap w:val="0"/>
            </w:pPr>
            <w:r>
              <w:rPr>
                <w:rFonts w:hint="eastAsia"/>
              </w:rPr>
              <w:t>吉岡町大字</w:t>
            </w:r>
          </w:p>
        </w:tc>
      </w:tr>
      <w:tr w:rsidR="00802F4A">
        <w:trPr>
          <w:trHeight w:val="142"/>
        </w:trPr>
        <w:tc>
          <w:tcPr>
            <w:tcW w:w="2270" w:type="dxa"/>
            <w:vMerge/>
          </w:tcPr>
          <w:p w:rsidR="00802F4A" w:rsidRDefault="00802F4A"/>
        </w:tc>
        <w:tc>
          <w:tcPr>
            <w:tcW w:w="6805" w:type="dxa"/>
          </w:tcPr>
          <w:p w:rsidR="00802F4A" w:rsidRDefault="00634BD1">
            <w:pPr>
              <w:wordWrap w:val="0"/>
            </w:pPr>
            <w:r>
              <w:rPr>
                <w:rFonts w:hint="eastAsia"/>
              </w:rPr>
              <w:t>吉岡町大字</w:t>
            </w:r>
          </w:p>
        </w:tc>
      </w:tr>
      <w:tr w:rsidR="00802F4A">
        <w:trPr>
          <w:trHeight w:val="142"/>
        </w:trPr>
        <w:tc>
          <w:tcPr>
            <w:tcW w:w="2270" w:type="dxa"/>
            <w:vMerge/>
          </w:tcPr>
          <w:p w:rsidR="00802F4A" w:rsidRDefault="00802F4A"/>
        </w:tc>
        <w:tc>
          <w:tcPr>
            <w:tcW w:w="6805" w:type="dxa"/>
          </w:tcPr>
          <w:p w:rsidR="00802F4A" w:rsidRDefault="00634BD1">
            <w:pPr>
              <w:wordWrap w:val="0"/>
            </w:pPr>
            <w:r>
              <w:rPr>
                <w:rFonts w:hint="eastAsia"/>
              </w:rPr>
              <w:t>吉岡町大字</w:t>
            </w:r>
          </w:p>
        </w:tc>
      </w:tr>
      <w:tr w:rsidR="00802F4A">
        <w:trPr>
          <w:trHeight w:val="142"/>
        </w:trPr>
        <w:tc>
          <w:tcPr>
            <w:tcW w:w="2270" w:type="dxa"/>
            <w:vMerge/>
          </w:tcPr>
          <w:p w:rsidR="00802F4A" w:rsidRDefault="00802F4A"/>
        </w:tc>
        <w:tc>
          <w:tcPr>
            <w:tcW w:w="6805" w:type="dxa"/>
          </w:tcPr>
          <w:p w:rsidR="00802F4A" w:rsidRDefault="00634BD1">
            <w:pPr>
              <w:wordWrap w:val="0"/>
            </w:pPr>
            <w:r>
              <w:rPr>
                <w:rFonts w:hint="eastAsia"/>
              </w:rPr>
              <w:t>吉岡町大字</w:t>
            </w:r>
          </w:p>
        </w:tc>
      </w:tr>
      <w:tr w:rsidR="00802F4A">
        <w:tc>
          <w:tcPr>
            <w:tcW w:w="2270" w:type="dxa"/>
          </w:tcPr>
          <w:p w:rsidR="00802F4A" w:rsidRDefault="00634BD1">
            <w:pPr>
              <w:wordWrap w:val="0"/>
            </w:pPr>
            <w:r>
              <w:rPr>
                <w:rFonts w:hint="eastAsia"/>
              </w:rPr>
              <w:t>申請理由</w:t>
            </w:r>
          </w:p>
          <w:p w:rsidR="00802F4A" w:rsidRDefault="00634BD1">
            <w:pPr>
              <w:wordWrap w:val="0"/>
              <w:ind w:left="227" w:hangingChars="100" w:hanging="227"/>
            </w:pPr>
            <w:r>
              <w:rPr>
                <w:rFonts w:hint="eastAsia"/>
              </w:rPr>
              <w:t>※申請理由にチェックをしてください。</w:t>
            </w:r>
          </w:p>
        </w:tc>
        <w:tc>
          <w:tcPr>
            <w:tcW w:w="6805" w:type="dxa"/>
          </w:tcPr>
          <w:p w:rsidR="00802F4A" w:rsidRDefault="00634BD1">
            <w:pPr>
              <w:wordWrap w:val="0"/>
              <w:ind w:firstLineChars="100" w:firstLine="227"/>
            </w:pPr>
            <w:r>
              <w:rPr>
                <w:rFonts w:hint="eastAsia"/>
              </w:rPr>
              <w:t>□　不動産調査</w:t>
            </w:r>
          </w:p>
          <w:p w:rsidR="00802F4A" w:rsidRDefault="00634BD1">
            <w:pPr>
              <w:wordWrap w:val="0"/>
              <w:ind w:firstLineChars="100" w:firstLine="227"/>
            </w:pPr>
            <w:r>
              <w:rPr>
                <w:rFonts w:hint="eastAsia"/>
              </w:rPr>
              <w:t>□　申請、届出等</w:t>
            </w:r>
          </w:p>
          <w:p w:rsidR="00802F4A" w:rsidRDefault="00634BD1">
            <w:pPr>
              <w:wordWrap w:val="0"/>
              <w:ind w:firstLineChars="100" w:firstLine="227"/>
            </w:pPr>
            <w:r>
              <w:rPr>
                <w:rFonts w:hint="eastAsia"/>
              </w:rPr>
              <w:t>□　その他（　　　　　　　　　　　　　　　　　　　　　）</w:t>
            </w:r>
          </w:p>
        </w:tc>
      </w:tr>
      <w:tr w:rsidR="00802F4A">
        <w:tc>
          <w:tcPr>
            <w:tcW w:w="2270" w:type="dxa"/>
          </w:tcPr>
          <w:p w:rsidR="00802F4A" w:rsidRDefault="00634BD1">
            <w:pPr>
              <w:wordWrap w:val="0"/>
            </w:pPr>
            <w:r>
              <w:rPr>
                <w:rFonts w:hint="eastAsia"/>
              </w:rPr>
              <w:t>証明書の発行希望数</w:t>
            </w:r>
          </w:p>
        </w:tc>
        <w:tc>
          <w:tcPr>
            <w:tcW w:w="6805" w:type="dxa"/>
          </w:tcPr>
          <w:p w:rsidR="00802F4A" w:rsidRDefault="00634BD1">
            <w:pPr>
              <w:wordWrap w:val="0"/>
              <w:jc w:val="right"/>
            </w:pPr>
            <w:r>
              <w:rPr>
                <w:rFonts w:hint="eastAsia"/>
              </w:rPr>
              <w:t xml:space="preserve">通　　</w:t>
            </w:r>
          </w:p>
        </w:tc>
      </w:tr>
      <w:tr w:rsidR="00802F4A">
        <w:tc>
          <w:tcPr>
            <w:tcW w:w="2270" w:type="dxa"/>
          </w:tcPr>
          <w:p w:rsidR="00802F4A" w:rsidRDefault="00634BD1">
            <w:pPr>
              <w:wordWrap w:val="0"/>
            </w:pPr>
            <w:r>
              <w:rPr>
                <w:rFonts w:hint="eastAsia"/>
              </w:rPr>
              <w:t>添付書類</w:t>
            </w:r>
          </w:p>
        </w:tc>
        <w:tc>
          <w:tcPr>
            <w:tcW w:w="6805" w:type="dxa"/>
          </w:tcPr>
          <w:p w:rsidR="00802F4A" w:rsidRDefault="00634BD1">
            <w:pPr>
              <w:wordWrap w:val="0"/>
              <w:ind w:firstLineChars="100" w:firstLine="227"/>
            </w:pPr>
            <w:r>
              <w:rPr>
                <w:rFonts w:hint="eastAsia"/>
              </w:rPr>
              <w:t>(1)　位置図</w:t>
            </w:r>
          </w:p>
          <w:p w:rsidR="00802F4A" w:rsidRDefault="00634BD1">
            <w:pPr>
              <w:wordWrap w:val="0"/>
              <w:ind w:firstLineChars="100" w:firstLine="227"/>
            </w:pPr>
            <w:r>
              <w:rPr>
                <w:rFonts w:hint="eastAsia"/>
              </w:rPr>
              <w:t>(2)　公図の写し</w:t>
            </w:r>
          </w:p>
        </w:tc>
      </w:tr>
    </w:tbl>
    <w:p w:rsidR="00802F4A" w:rsidRDefault="00634BD1">
      <w:r>
        <w:rPr>
          <w:rFonts w:hint="eastAsia"/>
        </w:rPr>
        <w:t>備考</w:t>
      </w:r>
    </w:p>
    <w:p w:rsidR="00802F4A" w:rsidRDefault="00634BD1">
      <w:pPr>
        <w:ind w:leftChars="100" w:left="454" w:hangingChars="100" w:hanging="227"/>
      </w:pPr>
      <w:r>
        <w:rPr>
          <w:rFonts w:hint="eastAsia"/>
        </w:rPr>
        <w:t>１　この申請書において、複数の土地に係る申請をすることができます（吉岡町都市計画事項等証明書は、証明を受けようとする土地１筆につき１通発行されます。）。</w:t>
      </w:r>
    </w:p>
    <w:p w:rsidR="00802F4A" w:rsidRDefault="00634BD1">
      <w:pPr>
        <w:ind w:leftChars="100" w:left="454" w:hangingChars="100" w:hanging="227"/>
      </w:pPr>
      <w:r>
        <w:rPr>
          <w:rFonts w:hint="eastAsia"/>
        </w:rPr>
        <w:t>２　吉岡町都市計画事項等証明書には、この申請書による申請をした日現在における次の都市計画に関する事項が記載されます。</w:t>
      </w:r>
    </w:p>
    <w:p w:rsidR="00802F4A" w:rsidRDefault="00634BD1">
      <w:pPr>
        <w:ind w:firstLineChars="200" w:firstLine="453"/>
      </w:pPr>
      <w:r>
        <w:rPr>
          <w:rFonts w:hint="eastAsia"/>
        </w:rPr>
        <w:t>(1)　都市計画区域の名称及び区域区分の指定の有無</w:t>
      </w:r>
    </w:p>
    <w:p w:rsidR="00802F4A" w:rsidRDefault="00634BD1">
      <w:pPr>
        <w:ind w:firstLineChars="200" w:firstLine="453"/>
      </w:pPr>
      <w:r>
        <w:rPr>
          <w:rFonts w:hint="eastAsia"/>
        </w:rPr>
        <w:t>(2)　用途地域の種類</w:t>
      </w:r>
    </w:p>
    <w:p w:rsidR="00802F4A" w:rsidRDefault="00634BD1">
      <w:pPr>
        <w:ind w:firstLineChars="200" w:firstLine="453"/>
      </w:pPr>
      <w:r>
        <w:rPr>
          <w:rFonts w:hint="eastAsia"/>
        </w:rPr>
        <w:t>(3)　建ぺい率及び容積率</w:t>
      </w:r>
    </w:p>
    <w:p w:rsidR="00802F4A" w:rsidRDefault="00634BD1">
      <w:pPr>
        <w:ind w:firstLineChars="200" w:firstLine="453"/>
      </w:pPr>
      <w:r>
        <w:rPr>
          <w:rFonts w:hint="eastAsia"/>
        </w:rPr>
        <w:t>(4)　特定用途制限地域の有無</w:t>
      </w:r>
    </w:p>
    <w:p w:rsidR="00802F4A" w:rsidRDefault="00634BD1">
      <w:pPr>
        <w:ind w:firstLineChars="200" w:firstLine="453"/>
      </w:pPr>
      <w:r>
        <w:rPr>
          <w:rFonts w:hint="eastAsia"/>
        </w:rPr>
        <w:t>(5)　都市計画施設の区域との重複の有無</w:t>
      </w:r>
    </w:p>
    <w:p w:rsidR="00802F4A" w:rsidRDefault="00634BD1">
      <w:pPr>
        <w:ind w:firstLineChars="200" w:firstLine="453"/>
      </w:pPr>
      <w:r>
        <w:rPr>
          <w:rFonts w:hint="eastAsia"/>
        </w:rPr>
        <w:t>(6)　地区計画の有無</w:t>
      </w:r>
    </w:p>
    <w:p w:rsidR="00802F4A" w:rsidRDefault="00634BD1">
      <w:pPr>
        <w:ind w:firstLineChars="200" w:firstLine="453"/>
      </w:pPr>
      <w:r>
        <w:rPr>
          <w:rFonts w:hint="eastAsia"/>
        </w:rPr>
        <w:t>(7)　居住誘導区域及び都市機能誘導区域の内外</w:t>
      </w:r>
    </w:p>
    <w:p w:rsidR="00802F4A" w:rsidRDefault="00634BD1" w:rsidP="00563BAF">
      <w:pPr>
        <w:ind w:leftChars="200" w:left="680" w:hangingChars="100" w:hanging="227"/>
        <w:rPr>
          <w:rFonts w:hint="eastAsia"/>
        </w:rPr>
      </w:pPr>
      <w:r>
        <w:rPr>
          <w:rFonts w:hint="eastAsia"/>
        </w:rPr>
        <w:t>(8)　その他都市計画に関する事項の証明を受けようとする土地に関し必要な事項</w:t>
      </w:r>
      <w:bookmarkStart w:id="0" w:name="_GoBack"/>
      <w:bookmarkEnd w:id="0"/>
    </w:p>
    <w:sectPr w:rsidR="00802F4A">
      <w:pgSz w:w="11906" w:h="16838"/>
      <w:pgMar w:top="1418" w:right="1418" w:bottom="1418" w:left="1418" w:header="850" w:footer="850" w:gutter="0"/>
      <w:cols w:space="720"/>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0780" w:rsidRDefault="00634BD1">
      <w:r>
        <w:separator/>
      </w:r>
    </w:p>
  </w:endnote>
  <w:endnote w:type="continuationSeparator" w:id="0">
    <w:p w:rsidR="005A0780" w:rsidRDefault="00634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8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00000287" w:usb1="08070000" w:usb2="00000010" w:usb3="00000000" w:csb0="0002009F" w:csb1="00000000"/>
  </w:font>
  <w:font w:name="游ゴシック Light">
    <w:panose1 w:val="020B0300000000000000"/>
    <w:charset w:val="80"/>
    <w:family w:val="modern"/>
    <w:pitch w:val="variable"/>
    <w:sig w:usb0="00000287" w:usb1="08070000" w:usb2="00000010" w:usb3="00000000" w:csb0="0002009F" w:csb1="00000000"/>
  </w:font>
  <w:font w:name="游明朝">
    <w:panose1 w:val="02020400000000000000"/>
    <w:charset w:val="80"/>
    <w:family w:val="roman"/>
    <w:pitch w:val="variable"/>
    <w:sig w:usb0="00000287" w:usb1="08070000"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0780" w:rsidRDefault="00634BD1">
      <w:r>
        <w:separator/>
      </w:r>
    </w:p>
  </w:footnote>
  <w:footnote w:type="continuationSeparator" w:id="0">
    <w:p w:rsidR="005A0780" w:rsidRDefault="00634B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efaultTableStyle w:val="1"/>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F4A"/>
    <w:rsid w:val="00563BAF"/>
    <w:rsid w:val="005A0780"/>
    <w:rsid w:val="00634BD1"/>
    <w:rsid w:val="00802F4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B4371E"/>
  <w15:chartTrackingRefBased/>
  <w15:docId w15:val="{3DFB2D7A-5AE6-4265-97FB-74475C9DC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40" w:hangingChars="100" w:hanging="240"/>
    </w:p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rFonts w:ascii="ＭＳ 明朝" w:hAnsi="ＭＳ 明朝"/>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rFonts w:ascii="ＭＳ 明朝" w:hAnsi="ＭＳ 明朝"/>
      <w:kern w:val="2"/>
      <w:sz w:val="21"/>
    </w:rPr>
  </w:style>
  <w:style w:type="paragraph" w:styleId="a8">
    <w:name w:val="Balloon Text"/>
    <w:basedOn w:val="a"/>
    <w:link w:val="a9"/>
    <w:semiHidden/>
    <w:rPr>
      <w:rFonts w:ascii="Arial" w:eastAsia="ＭＳ ゴシック" w:hAnsi="Arial"/>
      <w:sz w:val="18"/>
    </w:rPr>
  </w:style>
  <w:style w:type="character" w:customStyle="1" w:styleId="a9">
    <w:name w:val="吹き出し (文字)"/>
    <w:link w:val="a8"/>
    <w:rPr>
      <w:rFonts w:ascii="Arial" w:eastAsia="ＭＳ ゴシック" w:hAnsi="Arial"/>
      <w:kern w:val="2"/>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paragraph" w:customStyle="1" w:styleId="p">
    <w:name w:val="p"/>
    <w:basedOn w:val="a"/>
    <w:qFormat/>
    <w:rPr>
      <w:rFonts w:ascii="Century" w:hAnsi="Century"/>
      <w:sz w:val="21"/>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513</Words>
  <Characters>157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小池　史高</dc:creator>
  <cp:lastModifiedBy>　</cp:lastModifiedBy>
  <cp:revision>2</cp:revision>
  <cp:lastPrinted>2024-12-10T04:52:00Z</cp:lastPrinted>
  <dcterms:created xsi:type="dcterms:W3CDTF">2024-12-10T05:57:00Z</dcterms:created>
  <dcterms:modified xsi:type="dcterms:W3CDTF">2024-12-10T05:57:00Z</dcterms:modified>
</cp:coreProperties>
</file>