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ＭＳ 明朝" w:hAnsi="ＭＳ 明朝"/>
          <w:color w:val="auto"/>
        </w:rPr>
      </w:pPr>
      <w:r>
        <w:rPr>
          <w:rFonts w:hint="eastAsia" w:ascii="ＭＳ 明朝" w:hAnsi="ＭＳ 明朝" w:eastAsia="ＭＳ 明朝"/>
          <w:color w:val="auto"/>
          <w:kern w:val="2"/>
          <w:sz w:val="24"/>
        </w:rPr>
        <w:t>様式第１号（第６条関係）</w:t>
      </w:r>
    </w:p>
    <w:p>
      <w:pPr>
        <w:pStyle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年　　月　　日</w:t>
      </w:r>
    </w:p>
    <w:p>
      <w:pPr>
        <w:pStyle w:val="0"/>
        <w:adjustRightInd w:val="0"/>
        <w:jc w:val="both"/>
        <w:rPr>
          <w:rFonts w:hint="default"/>
          <w:color w:val="auto"/>
          <w:kern w:val="0"/>
          <w:u w:val="none" w:color="auto"/>
        </w:rPr>
      </w:pPr>
      <w:r>
        <w:rPr>
          <w:rFonts w:hint="eastAsia" w:ascii="ＭＳ 明朝" w:hAnsi="ＭＳ 明朝" w:eastAsia="ＭＳ 明朝"/>
          <w:color w:val="auto"/>
          <w:kern w:val="0"/>
          <w:sz w:val="24"/>
          <w:u w:val="none" w:color="auto"/>
        </w:rPr>
        <w:t>　吉岡町長　　　　　　　　　　様</w:t>
      </w:r>
    </w:p>
    <w:p>
      <w:pPr>
        <w:pStyle w:val="0"/>
        <w:adjustRightInd w:val="0"/>
        <w:jc w:val="both"/>
        <w:rPr>
          <w:rFonts w:hint="default"/>
          <w:color w:val="auto"/>
          <w:kern w:val="0"/>
          <w:u w:val="none" w:color="auto"/>
        </w:rPr>
      </w:pP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　　　　　所在地　　　　　　　　　　　　　</w:t>
      </w: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商号又は名称　　　　　　　　　　</w:t>
      </w: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代表者氏名</w:t>
      </w:r>
      <w:bookmarkStart w:id="0" w:name="_GoBack"/>
      <w:bookmarkEnd w:id="0"/>
      <w:r>
        <w:rPr>
          <w:rFonts w:hint="eastAsia" w:ascii="ＭＳ 明朝" w:hAnsi="ＭＳ 明朝" w:eastAsia="ＭＳ 明朝"/>
          <w:color w:val="auto"/>
          <w:kern w:val="0"/>
          <w:sz w:val="24"/>
          <w:u w:val="none" w:color="auto"/>
        </w:rPr>
        <w:t>　　　　　　　　　　　</w:t>
      </w: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担当者氏名　　　　　　　　　　　</w:t>
      </w: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電話番号　　　　　　　　　　　　</w:t>
      </w:r>
    </w:p>
    <w:p>
      <w:pPr>
        <w:pStyle w:val="0"/>
        <w:adjustRightInd w:val="0"/>
        <w:jc w:val="both"/>
        <w:rPr>
          <w:rFonts w:hint="default"/>
          <w:color w:val="auto"/>
          <w:kern w:val="0"/>
          <w:u w:val="none" w:color="auto"/>
        </w:rPr>
      </w:pPr>
    </w:p>
    <w:p>
      <w:pPr>
        <w:pStyle w:val="0"/>
        <w:adjustRightInd w:val="0"/>
        <w:jc w:val="center"/>
        <w:rPr>
          <w:rFonts w:hint="default"/>
          <w:color w:val="auto"/>
          <w:kern w:val="0"/>
          <w:u w:val="none" w:color="auto"/>
        </w:rPr>
      </w:pPr>
      <w:r>
        <w:rPr>
          <w:rFonts w:hint="eastAsia"/>
          <w:color w:val="auto"/>
          <w:kern w:val="0"/>
          <w:u w:val="none" w:color="auto"/>
        </w:rPr>
        <w:t>吉岡町条件付一般競争入札参加兼資格審査申請書</w:t>
      </w:r>
    </w:p>
    <w:p>
      <w:pPr>
        <w:pStyle w:val="0"/>
        <w:adjustRightInd w:val="0"/>
        <w:jc w:val="both"/>
        <w:rPr>
          <w:rFonts w:hint="default"/>
          <w:color w:val="auto"/>
          <w:kern w:val="0"/>
          <w:u w:val="none" w:color="auto"/>
        </w:rPr>
      </w:pPr>
    </w:p>
    <w:p>
      <w:pPr>
        <w:pStyle w:val="0"/>
        <w:adjustRightInd w:val="0"/>
        <w:jc w:val="both"/>
        <w:rPr>
          <w:rFonts w:hint="default"/>
          <w:color w:val="auto"/>
          <w:kern w:val="0"/>
          <w:u w:val="none" w:color="auto"/>
        </w:rPr>
      </w:pPr>
      <w:r>
        <w:rPr>
          <w:rFonts w:hint="eastAsia" w:ascii="ＭＳ 明朝" w:hAnsi="ＭＳ 明朝" w:eastAsia="ＭＳ 明朝"/>
          <w:color w:val="auto"/>
          <w:kern w:val="0"/>
          <w:sz w:val="24"/>
          <w:u w:val="none" w:color="auto"/>
        </w:rPr>
        <w:t>　下記建設工事等に係る条件付一般競争入札（事前審査方式）に参加したいので、当該公告に掲げる事項を承諾の上、関係書類を添えて申し込みます。</w:t>
      </w:r>
    </w:p>
    <w:p>
      <w:pPr>
        <w:pStyle w:val="0"/>
        <w:adjustRightInd w:val="0"/>
        <w:jc w:val="both"/>
        <w:rPr>
          <w:rFonts w:hint="default"/>
          <w:color w:val="auto"/>
          <w:kern w:val="0"/>
          <w:u w:val="none" w:color="auto"/>
        </w:rPr>
      </w:pPr>
      <w:r>
        <w:rPr>
          <w:rFonts w:hint="eastAsia" w:ascii="ＭＳ 明朝" w:hAnsi="ＭＳ 明朝" w:eastAsia="ＭＳ 明朝"/>
          <w:color w:val="auto"/>
          <w:kern w:val="0"/>
          <w:sz w:val="24"/>
          <w:u w:val="none" w:color="auto"/>
        </w:rPr>
        <w:t>　また、本申請をもって以下の宣誓事項について宣誓いたします。</w:t>
      </w:r>
    </w:p>
    <w:p>
      <w:pPr>
        <w:pStyle w:val="0"/>
        <w:adjustRightInd w:val="0"/>
        <w:jc w:val="both"/>
        <w:rPr>
          <w:rFonts w:hint="default"/>
          <w:color w:val="auto"/>
          <w:kern w:val="0"/>
          <w:u w:val="none" w:color="auto"/>
        </w:rPr>
      </w:pPr>
    </w:p>
    <w:p>
      <w:pPr>
        <w:pStyle w:val="0"/>
        <w:adjustRightInd w:val="0"/>
        <w:jc w:val="center"/>
        <w:rPr>
          <w:rFonts w:hint="default"/>
          <w:color w:val="auto"/>
          <w:kern w:val="0"/>
          <w:u w:val="none" w:color="auto"/>
        </w:rPr>
      </w:pPr>
      <w:r>
        <w:rPr>
          <w:rFonts w:hint="eastAsia" w:ascii="ＭＳ 明朝" w:hAnsi="ＭＳ 明朝" w:eastAsia="ＭＳ 明朝"/>
          <w:color w:val="auto"/>
          <w:kern w:val="0"/>
          <w:sz w:val="24"/>
          <w:u w:val="none" w:color="auto"/>
        </w:rPr>
        <w:t>記</w:t>
      </w:r>
    </w:p>
    <w:p>
      <w:pPr>
        <w:pStyle w:val="0"/>
        <w:adjustRightInd w:val="0"/>
        <w:jc w:val="center"/>
        <w:rPr>
          <w:rFonts w:hint="default"/>
          <w:color w:val="auto"/>
          <w:kern w:val="0"/>
          <w:u w:val="none" w:color="auto"/>
        </w:rPr>
      </w:pPr>
    </w:p>
    <w:p>
      <w:pPr>
        <w:pStyle w:val="0"/>
        <w:adjustRightInd w:val="0"/>
        <w:jc w:val="both"/>
        <w:rPr>
          <w:rFonts w:hint="default"/>
          <w:color w:val="auto"/>
          <w:kern w:val="0"/>
          <w:u w:val="none" w:color="auto"/>
        </w:rPr>
      </w:pPr>
      <w:r>
        <w:rPr>
          <w:rFonts w:hint="eastAsia" w:ascii="ＭＳ 明朝" w:hAnsi="ＭＳ 明朝" w:eastAsia="ＭＳ 明朝"/>
          <w:color w:val="auto"/>
          <w:kern w:val="0"/>
          <w:sz w:val="24"/>
          <w:u w:val="none" w:color="auto"/>
        </w:rPr>
        <w:t>１　公告年月日（公告番号）　　　　年　　月　　日（第　　号）</w:t>
      </w:r>
    </w:p>
    <w:p>
      <w:pPr>
        <w:pStyle w:val="0"/>
        <w:adjustRightInd w:val="0"/>
        <w:jc w:val="both"/>
        <w:rPr>
          <w:rFonts w:hint="default"/>
          <w:color w:val="auto"/>
          <w:kern w:val="0"/>
          <w:u w:val="none" w:color="auto"/>
        </w:rPr>
      </w:pPr>
      <w:r>
        <w:rPr>
          <w:rFonts w:hint="eastAsia" w:ascii="ＭＳ 明朝" w:hAnsi="ＭＳ 明朝" w:eastAsia="ＭＳ 明朝"/>
          <w:color w:val="auto"/>
          <w:kern w:val="0"/>
          <w:sz w:val="24"/>
          <w:u w:val="none" w:color="auto"/>
        </w:rPr>
        <w:t>２　建設工事等名</w:t>
      </w:r>
    </w:p>
    <w:p>
      <w:pPr>
        <w:pStyle w:val="0"/>
        <w:adjustRightInd w:val="0"/>
        <w:jc w:val="both"/>
        <w:rPr>
          <w:rFonts w:hint="default"/>
          <w:color w:val="auto"/>
          <w:kern w:val="0"/>
          <w:u w:val="none" w:color="auto"/>
        </w:rPr>
      </w:pPr>
      <w:r>
        <w:rPr>
          <w:rFonts w:hint="eastAsia" w:ascii="ＭＳ 明朝" w:hAnsi="ＭＳ 明朝" w:eastAsia="ＭＳ 明朝"/>
          <w:color w:val="auto"/>
          <w:kern w:val="0"/>
          <w:sz w:val="24"/>
          <w:u w:val="none" w:color="auto"/>
        </w:rPr>
        <w:t>３　履行場所</w:t>
      </w:r>
    </w:p>
    <w:p>
      <w:pPr>
        <w:pStyle w:val="0"/>
        <w:rPr>
          <w:rFonts w:hint="eastAsia"/>
          <w:color w:val="auto"/>
          <w:u w:val="none" w:color="auto"/>
        </w:rPr>
      </w:pPr>
      <w:r>
        <w:rPr>
          <w:rFonts w:hint="eastAsia" w:ascii="ＭＳ 明朝" w:hAnsi="ＭＳ 明朝" w:eastAsia="ＭＳ 明朝"/>
          <w:color w:val="auto"/>
          <w:kern w:val="0"/>
          <w:sz w:val="24"/>
          <w:u w:val="none" w:color="auto"/>
        </w:rPr>
        <w:t>４　提出書類（公告文の提出書類を以下に列記し、添付しているか確認すること。）</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wordWrap w:val="0"/>
        <w:autoSpaceDE w:val="0"/>
        <w:autoSpaceDN w:val="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宣誓事項</w:t>
      </w:r>
    </w:p>
    <w:p>
      <w:pPr>
        <w:pStyle w:val="0"/>
        <w:wordWrap w:val="0"/>
        <w:autoSpaceDE w:val="0"/>
        <w:autoSpaceDN w:val="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１　</w:t>
      </w:r>
      <w:r>
        <w:rPr>
          <w:rFonts w:hint="eastAsia" w:ascii="ＭＳ 明朝" w:hAnsi="ＭＳ 明朝"/>
        </w:rPr>
        <w:t>地方自治法施行令第１６７条の４に該当していないこと。</w:t>
      </w:r>
    </w:p>
    <w:p>
      <w:pPr>
        <w:pStyle w:val="0"/>
        <w:wordWrap w:val="0"/>
        <w:autoSpaceDE w:val="0"/>
        <w:autoSpaceDN w:val="0"/>
        <w:ind w:leftChars="0" w:hanging="452" w:hangingChars="20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２　</w:t>
      </w:r>
      <w:r>
        <w:rPr>
          <w:rFonts w:hint="eastAsia" w:ascii="ＭＳ 明朝" w:hAnsi="ＭＳ 明朝"/>
        </w:rPr>
        <w:t>吉岡町暴力団排除条例第２条第１号に規定する暴力団又は同条第２号に規定する暴力団員でないこと。</w:t>
      </w:r>
    </w:p>
    <w:p>
      <w:pPr>
        <w:pStyle w:val="0"/>
        <w:wordWrap w:val="0"/>
        <w:autoSpaceDE w:val="0"/>
        <w:autoSpaceDN w:val="0"/>
        <w:ind w:leftChars="0" w:hanging="452" w:hangingChars="20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３　</w:t>
      </w:r>
      <w:r>
        <w:rPr>
          <w:rFonts w:hint="eastAsia" w:ascii="ＭＳ 明朝" w:hAnsi="ＭＳ 明朝"/>
        </w:rPr>
        <w:t>会社更生法又は民事再生法に基づき更生手続開始又は再生手続開始の申立てがなされている者でないこと。</w:t>
      </w:r>
    </w:p>
    <w:p>
      <w:pPr>
        <w:pStyle w:val="0"/>
        <w:wordWrap w:val="0"/>
        <w:autoSpaceDE w:val="0"/>
        <w:autoSpaceDN w:val="0"/>
        <w:ind w:leftChars="0" w:hanging="452" w:hangingChars="20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４　申請者が複数団体で構成されている場合は、１から３の事項について、全構成員が該当していること。</w:t>
      </w:r>
    </w:p>
    <w:p>
      <w:pPr>
        <w:pStyle w:val="0"/>
        <w:wordWrap w:val="0"/>
        <w:autoSpaceDE w:val="0"/>
        <w:autoSpaceDN w:val="0"/>
        <w:jc w:val="both"/>
        <w:rPr>
          <w:rFonts w:hint="eastAsia" w:ascii="ＭＳ 明朝" w:hAnsi="ＭＳ 明朝" w:eastAsia="ＭＳ 明朝"/>
          <w:b w:val="0"/>
          <w:i w:val="0"/>
          <w:color w:val="auto"/>
        </w:rPr>
      </w:pPr>
      <w:r>
        <w:rPr>
          <w:rFonts w:hint="eastAsia" w:ascii="ＭＳ 明朝" w:hAnsi="ＭＳ 明朝" w:eastAsia="ＭＳ 明朝"/>
          <w:b w:val="0"/>
          <w:i w:val="0"/>
          <w:color w:val="auto"/>
          <w:sz w:val="24"/>
        </w:rPr>
        <w:t>　５　</w:t>
      </w:r>
      <w:r>
        <w:rPr>
          <w:rFonts w:hint="eastAsia" w:ascii="ＭＳ 明朝" w:hAnsi="ＭＳ 明朝" w:eastAsia="ＭＳ 明朝"/>
          <w:color w:val="auto"/>
          <w:kern w:val="0"/>
          <w:sz w:val="24"/>
          <w:u w:val="none" w:color="auto"/>
        </w:rPr>
        <w:t>添付書類の内容について事実と相違ないこと。</w:t>
      </w:r>
    </w:p>
    <w:sectPr>
      <w:pgSz w:w="11905" w:h="16837"/>
      <w:pgMar w:top="1417" w:right="1417" w:bottom="1417" w:left="1417" w:header="720" w:footer="850" w:gutter="0"/>
      <w:pgNumType w:fmt="decimalFullWidth"/>
      <w:cols w:space="720"/>
      <w:textDirection w:val="lrTb"/>
      <w:docGrid w:type="linesAndChars" w:linePitch="35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0"/>
  <w:drawingGridHorizontalSpacing w:val="113"/>
  <w:drawingGridVerticalSpacing w:val="35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qFormat/>
    <w:rPr>
      <w:kern w:val="2"/>
      <w:sz w:val="21"/>
    </w:rPr>
  </w:style>
  <w:style w:type="character" w:styleId="19">
    <w:name w:val="page number"/>
    <w:basedOn w:val="10"/>
    <w:next w:val="19"/>
    <w:link w:val="0"/>
    <w:uiPriority w:val="0"/>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1089</TotalTime>
  <Pages>1</Pages>
  <Words>0</Words>
  <Characters>425</Characters>
  <Application>JUST Note</Application>
  <Lines>40</Lines>
  <Paragraphs>22</Paragraphs>
  <CharactersWithSpaces>529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富澤 涼太</cp:lastModifiedBy>
  <cp:lastPrinted>2024-01-26T11:00:40Z</cp:lastPrinted>
  <dcterms:created xsi:type="dcterms:W3CDTF">2021-01-19T07:36:00Z</dcterms:created>
  <dcterms:modified xsi:type="dcterms:W3CDTF">2024-01-29T21:47:21Z</dcterms:modified>
  <cp:revision>39</cp:revision>
</cp:coreProperties>
</file>